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D74F" w14:textId="22014B95" w:rsidR="004476BE" w:rsidRDefault="00997DB7" w:rsidP="00997DB7">
      <w:pPr>
        <w:jc w:val="center"/>
      </w:pPr>
      <w:r>
        <w:rPr>
          <w:noProof/>
        </w:rPr>
        <w:drawing>
          <wp:inline distT="0" distB="0" distL="0" distR="0" wp14:anchorId="016FD296" wp14:editId="1CBB0F9F">
            <wp:extent cx="1164590" cy="877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877570"/>
                    </a:xfrm>
                    <a:prstGeom prst="rect">
                      <a:avLst/>
                    </a:prstGeom>
                    <a:noFill/>
                  </pic:spPr>
                </pic:pic>
              </a:graphicData>
            </a:graphic>
          </wp:inline>
        </w:drawing>
      </w:r>
      <w:r>
        <w:rPr>
          <w:noProof/>
        </w:rPr>
        <w:drawing>
          <wp:inline distT="0" distB="0" distL="0" distR="0" wp14:anchorId="75C459BB" wp14:editId="0B08100E">
            <wp:extent cx="371538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385" cy="800100"/>
                    </a:xfrm>
                    <a:prstGeom prst="rect">
                      <a:avLst/>
                    </a:prstGeom>
                    <a:noFill/>
                  </pic:spPr>
                </pic:pic>
              </a:graphicData>
            </a:graphic>
          </wp:inline>
        </w:drawing>
      </w:r>
    </w:p>
    <w:p w14:paraId="6F062217" w14:textId="42945C7F" w:rsidR="00997DB7" w:rsidRPr="00F83B58" w:rsidRDefault="00997DB7" w:rsidP="00997DB7">
      <w:pPr>
        <w:widowControl w:val="0"/>
        <w:autoSpaceDE w:val="0"/>
        <w:autoSpaceDN w:val="0"/>
        <w:adjustRightInd w:val="0"/>
        <w:spacing w:after="0" w:line="240" w:lineRule="auto"/>
        <w:jc w:val="center"/>
        <w:rPr>
          <w:rFonts w:eastAsia="Times New Roman" w:cstheme="minorHAnsi"/>
          <w:kern w:val="28"/>
          <w:sz w:val="24"/>
          <w:szCs w:val="24"/>
        </w:rPr>
      </w:pPr>
      <w:r w:rsidRPr="00997DB7">
        <w:rPr>
          <w:rFonts w:eastAsia="Times New Roman" w:cstheme="minorHAnsi"/>
          <w:kern w:val="28"/>
          <w:sz w:val="24"/>
          <w:szCs w:val="24"/>
        </w:rPr>
        <w:t xml:space="preserve">Committee Meeting held at </w:t>
      </w:r>
      <w:r w:rsidR="00860444">
        <w:rPr>
          <w:rFonts w:eastAsia="Times New Roman" w:cstheme="minorHAnsi"/>
          <w:kern w:val="28"/>
          <w:sz w:val="24"/>
          <w:szCs w:val="24"/>
        </w:rPr>
        <w:t>6</w:t>
      </w:r>
      <w:r w:rsidRPr="00997DB7">
        <w:rPr>
          <w:rFonts w:eastAsia="Times New Roman" w:cstheme="minorHAnsi"/>
          <w:kern w:val="28"/>
          <w:sz w:val="24"/>
          <w:szCs w:val="24"/>
        </w:rPr>
        <w:t xml:space="preserve">.30pm on </w:t>
      </w:r>
      <w:r w:rsidR="0075465F">
        <w:rPr>
          <w:rFonts w:eastAsia="Times New Roman" w:cstheme="minorHAnsi"/>
          <w:kern w:val="28"/>
          <w:sz w:val="24"/>
          <w:szCs w:val="24"/>
        </w:rPr>
        <w:t>T</w:t>
      </w:r>
      <w:r w:rsidR="0091061F">
        <w:rPr>
          <w:rFonts w:eastAsia="Times New Roman" w:cstheme="minorHAnsi"/>
          <w:kern w:val="28"/>
          <w:sz w:val="24"/>
          <w:szCs w:val="24"/>
        </w:rPr>
        <w:t>hurs</w:t>
      </w:r>
      <w:r w:rsidR="0075465F">
        <w:rPr>
          <w:rFonts w:eastAsia="Times New Roman" w:cstheme="minorHAnsi"/>
          <w:kern w:val="28"/>
          <w:sz w:val="24"/>
          <w:szCs w:val="24"/>
        </w:rPr>
        <w:t xml:space="preserve">day </w:t>
      </w:r>
      <w:r w:rsidR="00642EA5">
        <w:rPr>
          <w:rFonts w:eastAsia="Times New Roman" w:cstheme="minorHAnsi"/>
          <w:kern w:val="28"/>
          <w:sz w:val="24"/>
          <w:szCs w:val="24"/>
        </w:rPr>
        <w:t>1</w:t>
      </w:r>
      <w:r w:rsidR="00642EA5" w:rsidRPr="00642EA5">
        <w:rPr>
          <w:rFonts w:eastAsia="Times New Roman" w:cstheme="minorHAnsi"/>
          <w:kern w:val="28"/>
          <w:sz w:val="24"/>
          <w:szCs w:val="24"/>
          <w:vertAlign w:val="superscript"/>
        </w:rPr>
        <w:t>st</w:t>
      </w:r>
      <w:r w:rsidR="00642EA5">
        <w:rPr>
          <w:rFonts w:eastAsia="Times New Roman" w:cstheme="minorHAnsi"/>
          <w:kern w:val="28"/>
          <w:sz w:val="24"/>
          <w:szCs w:val="24"/>
        </w:rPr>
        <w:t xml:space="preserve"> February</w:t>
      </w:r>
      <w:r w:rsidR="00E946D0">
        <w:rPr>
          <w:rFonts w:eastAsia="Times New Roman" w:cstheme="minorHAnsi"/>
          <w:kern w:val="28"/>
          <w:sz w:val="24"/>
          <w:szCs w:val="24"/>
        </w:rPr>
        <w:t xml:space="preserve"> 2024</w:t>
      </w:r>
    </w:p>
    <w:p w14:paraId="5B1C90C4" w14:textId="4F52FBE3" w:rsidR="00997DB7" w:rsidRPr="00C07B38" w:rsidRDefault="00997DB7" w:rsidP="00997DB7">
      <w:pPr>
        <w:jc w:val="center"/>
        <w:rPr>
          <w:rFonts w:ascii="Verdana" w:hAnsi="Verdana"/>
          <w:sz w:val="24"/>
          <w:szCs w:val="24"/>
        </w:rPr>
      </w:pPr>
    </w:p>
    <w:p w14:paraId="3D6E6C8C" w14:textId="77777777" w:rsidR="00997DB7" w:rsidRPr="00997DB7" w:rsidRDefault="00997DB7" w:rsidP="00997DB7">
      <w:pPr>
        <w:widowControl w:val="0"/>
        <w:autoSpaceDE w:val="0"/>
        <w:autoSpaceDN w:val="0"/>
        <w:adjustRightInd w:val="0"/>
        <w:spacing w:after="0" w:line="240" w:lineRule="auto"/>
        <w:rPr>
          <w:rFonts w:eastAsia="Times New Roman" w:cstheme="minorHAnsi"/>
          <w:b/>
          <w:bCs/>
          <w:kern w:val="28"/>
          <w:sz w:val="24"/>
          <w:szCs w:val="24"/>
        </w:rPr>
      </w:pPr>
      <w:r w:rsidRPr="00997DB7">
        <w:rPr>
          <w:rFonts w:eastAsia="Times New Roman" w:cstheme="minorHAnsi"/>
          <w:b/>
          <w:bCs/>
          <w:kern w:val="28"/>
          <w:sz w:val="24"/>
          <w:szCs w:val="24"/>
        </w:rPr>
        <w:t>Present:</w:t>
      </w:r>
    </w:p>
    <w:p w14:paraId="50471977" w14:textId="77777777" w:rsidR="00997DB7" w:rsidRPr="00997DB7" w:rsidRDefault="00997DB7" w:rsidP="00997DB7">
      <w:pPr>
        <w:widowControl w:val="0"/>
        <w:autoSpaceDE w:val="0"/>
        <w:autoSpaceDN w:val="0"/>
        <w:adjustRightInd w:val="0"/>
        <w:spacing w:after="0" w:line="240" w:lineRule="auto"/>
        <w:rPr>
          <w:rFonts w:eastAsia="Times New Roman" w:cstheme="minorHAnsi"/>
          <w:kern w:val="28"/>
          <w:sz w:val="24"/>
          <w:szCs w:val="24"/>
        </w:rPr>
      </w:pPr>
    </w:p>
    <w:p w14:paraId="3C063AFB" w14:textId="72FFA1B8" w:rsidR="00490BEB" w:rsidRDefault="00D90065" w:rsidP="008424D3">
      <w:pPr>
        <w:jc w:val="both"/>
        <w:rPr>
          <w:rFonts w:eastAsia="Times New Roman" w:cstheme="minorHAnsi"/>
          <w:kern w:val="28"/>
          <w:sz w:val="24"/>
          <w:szCs w:val="24"/>
        </w:rPr>
      </w:pPr>
      <w:r w:rsidRPr="00997DB7">
        <w:rPr>
          <w:rFonts w:eastAsia="Times New Roman" w:cstheme="minorHAnsi"/>
          <w:kern w:val="28"/>
          <w:sz w:val="24"/>
          <w:szCs w:val="24"/>
        </w:rPr>
        <w:t>Phil Novis (President</w:t>
      </w:r>
      <w:r>
        <w:rPr>
          <w:rFonts w:eastAsia="Times New Roman" w:cstheme="minorHAnsi"/>
          <w:kern w:val="28"/>
          <w:sz w:val="24"/>
          <w:szCs w:val="24"/>
        </w:rPr>
        <w:t>)</w:t>
      </w:r>
      <w:r w:rsidR="00514B48">
        <w:rPr>
          <w:rFonts w:eastAsia="Times New Roman" w:cstheme="minorHAnsi"/>
          <w:kern w:val="28"/>
          <w:sz w:val="24"/>
          <w:szCs w:val="24"/>
        </w:rPr>
        <w:t xml:space="preserve">(PN), </w:t>
      </w:r>
      <w:r w:rsidR="00E946D0" w:rsidRPr="00997DB7">
        <w:rPr>
          <w:rFonts w:eastAsia="Times New Roman" w:cstheme="minorHAnsi"/>
          <w:kern w:val="28"/>
          <w:sz w:val="24"/>
          <w:szCs w:val="24"/>
          <w:lang w:val="en-US"/>
        </w:rPr>
        <w:t>Martin Sharpe (Chairman)(MS)</w:t>
      </w:r>
      <w:r w:rsidR="00E946D0">
        <w:rPr>
          <w:rFonts w:eastAsia="Times New Roman" w:cstheme="minorHAnsi"/>
          <w:kern w:val="28"/>
          <w:sz w:val="24"/>
          <w:szCs w:val="24"/>
          <w:lang w:val="en-US"/>
        </w:rPr>
        <w:t>,</w:t>
      </w:r>
      <w:r w:rsidR="00E946D0" w:rsidRPr="00997DB7">
        <w:rPr>
          <w:rFonts w:eastAsia="Times New Roman" w:cstheme="minorHAnsi"/>
          <w:kern w:val="28"/>
          <w:sz w:val="24"/>
          <w:szCs w:val="24"/>
        </w:rPr>
        <w:t xml:space="preserve"> </w:t>
      </w:r>
      <w:r w:rsidR="008C172C">
        <w:rPr>
          <w:rFonts w:eastAsia="Times New Roman" w:cstheme="minorHAnsi"/>
          <w:kern w:val="28"/>
          <w:sz w:val="24"/>
          <w:szCs w:val="24"/>
        </w:rPr>
        <w:t xml:space="preserve">Jane Roberts </w:t>
      </w:r>
      <w:r w:rsidR="00900CD3">
        <w:rPr>
          <w:rFonts w:eastAsia="Times New Roman" w:cstheme="minorHAnsi"/>
          <w:kern w:val="28"/>
          <w:sz w:val="24"/>
          <w:szCs w:val="24"/>
        </w:rPr>
        <w:t>(Vice</w:t>
      </w:r>
      <w:r w:rsidR="00A9633D">
        <w:rPr>
          <w:rFonts w:eastAsia="Times New Roman" w:cstheme="minorHAnsi"/>
          <w:kern w:val="28"/>
          <w:sz w:val="24"/>
          <w:szCs w:val="24"/>
        </w:rPr>
        <w:t>-</w:t>
      </w:r>
      <w:r w:rsidR="00900CD3">
        <w:rPr>
          <w:rFonts w:eastAsia="Times New Roman" w:cstheme="minorHAnsi"/>
          <w:kern w:val="28"/>
          <w:sz w:val="24"/>
          <w:szCs w:val="24"/>
        </w:rPr>
        <w:t>Chair</w:t>
      </w:r>
      <w:r w:rsidR="00A9633D">
        <w:rPr>
          <w:rFonts w:eastAsia="Times New Roman" w:cstheme="minorHAnsi"/>
          <w:kern w:val="28"/>
          <w:sz w:val="24"/>
          <w:szCs w:val="24"/>
        </w:rPr>
        <w:t>man)</w:t>
      </w:r>
      <w:r w:rsidR="008C172C">
        <w:rPr>
          <w:rFonts w:eastAsia="Times New Roman" w:cstheme="minorHAnsi"/>
          <w:kern w:val="28"/>
          <w:sz w:val="24"/>
          <w:szCs w:val="24"/>
        </w:rPr>
        <w:t>(JR),</w:t>
      </w:r>
      <w:r w:rsidR="008C172C" w:rsidRPr="00695BE4">
        <w:rPr>
          <w:rFonts w:eastAsia="Times New Roman" w:cstheme="minorHAnsi"/>
          <w:kern w:val="28"/>
          <w:sz w:val="24"/>
          <w:szCs w:val="24"/>
        </w:rPr>
        <w:t xml:space="preserve"> </w:t>
      </w:r>
      <w:r w:rsidR="008C172C">
        <w:rPr>
          <w:rFonts w:eastAsia="Times New Roman" w:cstheme="minorHAnsi"/>
          <w:kern w:val="28"/>
          <w:sz w:val="24"/>
          <w:szCs w:val="24"/>
        </w:rPr>
        <w:t>K</w:t>
      </w:r>
      <w:r w:rsidR="008C172C" w:rsidRPr="00997DB7">
        <w:rPr>
          <w:rFonts w:eastAsia="Times New Roman" w:cstheme="minorHAnsi"/>
          <w:kern w:val="28"/>
          <w:sz w:val="24"/>
          <w:szCs w:val="24"/>
        </w:rPr>
        <w:t>evin Sands (Secretary)(KS),</w:t>
      </w:r>
      <w:r w:rsidR="00E946D0" w:rsidRPr="00E946D0">
        <w:rPr>
          <w:rFonts w:eastAsia="Times New Roman" w:cstheme="minorHAnsi"/>
          <w:kern w:val="28"/>
          <w:sz w:val="24"/>
          <w:szCs w:val="24"/>
        </w:rPr>
        <w:t xml:space="preserve"> </w:t>
      </w:r>
      <w:r w:rsidR="00E946D0" w:rsidRPr="00997DB7">
        <w:rPr>
          <w:rFonts w:eastAsia="Times New Roman" w:cstheme="minorHAnsi"/>
          <w:kern w:val="28"/>
          <w:sz w:val="24"/>
          <w:szCs w:val="24"/>
        </w:rPr>
        <w:t>Geoff Appleton (Treasurer)(GA),</w:t>
      </w:r>
      <w:r w:rsidR="00E946D0" w:rsidRPr="00E946D0">
        <w:rPr>
          <w:rFonts w:eastAsia="Times New Roman" w:cstheme="minorHAnsi"/>
          <w:kern w:val="28"/>
          <w:sz w:val="24"/>
          <w:szCs w:val="24"/>
          <w:lang w:val="en-US"/>
        </w:rPr>
        <w:t xml:space="preserve"> </w:t>
      </w:r>
      <w:r w:rsidR="008424D3" w:rsidRPr="00997DB7">
        <w:rPr>
          <w:rFonts w:eastAsia="Times New Roman" w:cstheme="minorHAnsi"/>
          <w:kern w:val="28"/>
          <w:sz w:val="24"/>
          <w:szCs w:val="24"/>
        </w:rPr>
        <w:t>Margaret Appleton</w:t>
      </w:r>
      <w:r w:rsidR="008424D3">
        <w:rPr>
          <w:rFonts w:eastAsia="Times New Roman" w:cstheme="minorHAnsi"/>
          <w:kern w:val="28"/>
          <w:sz w:val="24"/>
          <w:szCs w:val="24"/>
        </w:rPr>
        <w:t xml:space="preserve"> (MA), </w:t>
      </w:r>
      <w:r w:rsidR="00E946D0" w:rsidRPr="00997DB7">
        <w:rPr>
          <w:rFonts w:eastAsia="Times New Roman" w:cstheme="minorHAnsi"/>
          <w:kern w:val="28"/>
          <w:sz w:val="24"/>
          <w:szCs w:val="24"/>
          <w:lang w:val="en-US"/>
        </w:rPr>
        <w:t>Lesley Cornish (LC)</w:t>
      </w:r>
      <w:r w:rsidR="00E946D0">
        <w:rPr>
          <w:rFonts w:eastAsia="Times New Roman" w:cstheme="minorHAnsi"/>
          <w:kern w:val="28"/>
          <w:sz w:val="24"/>
          <w:szCs w:val="24"/>
          <w:lang w:val="en-US"/>
        </w:rPr>
        <w:t xml:space="preserve">, </w:t>
      </w:r>
      <w:r w:rsidR="00997DB7" w:rsidRPr="00997DB7">
        <w:rPr>
          <w:rFonts w:eastAsia="Times New Roman" w:cstheme="minorHAnsi"/>
          <w:kern w:val="28"/>
          <w:sz w:val="24"/>
          <w:szCs w:val="24"/>
        </w:rPr>
        <w:t>Solveig Haywood (SH</w:t>
      </w:r>
      <w:r w:rsidR="00720DAB">
        <w:rPr>
          <w:rFonts w:eastAsia="Times New Roman" w:cstheme="minorHAnsi"/>
          <w:kern w:val="28"/>
          <w:sz w:val="24"/>
          <w:szCs w:val="24"/>
        </w:rPr>
        <w:t>),</w:t>
      </w:r>
      <w:r w:rsidR="00997DB7" w:rsidRPr="00997DB7">
        <w:rPr>
          <w:rFonts w:eastAsia="Times New Roman" w:cstheme="minorHAnsi"/>
          <w:kern w:val="28"/>
          <w:sz w:val="24"/>
          <w:szCs w:val="24"/>
          <w:lang w:val="en-US"/>
        </w:rPr>
        <w:t xml:space="preserve"> </w:t>
      </w:r>
      <w:r w:rsidR="00695BE4" w:rsidRPr="00997DB7">
        <w:rPr>
          <w:rFonts w:eastAsia="Times New Roman" w:cstheme="minorHAnsi"/>
          <w:kern w:val="28"/>
          <w:sz w:val="24"/>
          <w:szCs w:val="24"/>
        </w:rPr>
        <w:t>Chris Deverell (CD</w:t>
      </w:r>
      <w:r w:rsidR="00695BE4">
        <w:rPr>
          <w:rFonts w:eastAsia="Times New Roman" w:cstheme="minorHAnsi"/>
          <w:kern w:val="28"/>
          <w:sz w:val="24"/>
          <w:szCs w:val="24"/>
        </w:rPr>
        <w:t>)</w:t>
      </w:r>
      <w:r w:rsidR="00490BEB">
        <w:rPr>
          <w:rFonts w:eastAsia="Times New Roman" w:cstheme="minorHAnsi"/>
          <w:kern w:val="28"/>
          <w:sz w:val="24"/>
          <w:szCs w:val="24"/>
        </w:rPr>
        <w:t>,</w:t>
      </w:r>
      <w:r w:rsidR="00490BEB" w:rsidRPr="00490BEB">
        <w:rPr>
          <w:rFonts w:eastAsia="Times New Roman" w:cstheme="minorHAnsi"/>
          <w:kern w:val="28"/>
          <w:sz w:val="24"/>
          <w:szCs w:val="24"/>
        </w:rPr>
        <w:t xml:space="preserve"> </w:t>
      </w:r>
      <w:r w:rsidR="00490BEB">
        <w:rPr>
          <w:rFonts w:eastAsia="Times New Roman" w:cstheme="minorHAnsi"/>
          <w:kern w:val="28"/>
          <w:sz w:val="24"/>
          <w:szCs w:val="24"/>
        </w:rPr>
        <w:t>Neil Larry (NL)</w:t>
      </w:r>
      <w:r w:rsidR="00E946D0">
        <w:rPr>
          <w:rFonts w:eastAsia="Times New Roman" w:cstheme="minorHAnsi"/>
          <w:kern w:val="28"/>
          <w:sz w:val="24"/>
          <w:szCs w:val="24"/>
        </w:rPr>
        <w:t>,</w:t>
      </w:r>
      <w:r w:rsidR="00E946D0" w:rsidRPr="00E946D0">
        <w:rPr>
          <w:rFonts w:eastAsia="Times New Roman" w:cstheme="minorHAnsi"/>
          <w:kern w:val="28"/>
          <w:sz w:val="24"/>
          <w:szCs w:val="24"/>
          <w:lang w:val="en-US"/>
        </w:rPr>
        <w:t xml:space="preserve"> </w:t>
      </w:r>
      <w:r w:rsidR="00E946D0" w:rsidRPr="00997DB7">
        <w:rPr>
          <w:rFonts w:eastAsia="Times New Roman" w:cstheme="minorHAnsi"/>
          <w:kern w:val="28"/>
          <w:sz w:val="24"/>
          <w:szCs w:val="24"/>
          <w:lang w:val="en-US"/>
        </w:rPr>
        <w:t>Mel Grover (MG)</w:t>
      </w:r>
      <w:r w:rsidR="00C15853">
        <w:rPr>
          <w:rFonts w:eastAsia="Times New Roman" w:cstheme="minorHAnsi"/>
          <w:kern w:val="28"/>
          <w:sz w:val="24"/>
          <w:szCs w:val="24"/>
          <w:lang w:val="en-US"/>
        </w:rPr>
        <w:t>, Andy Barwell (AB)</w:t>
      </w:r>
    </w:p>
    <w:p w14:paraId="44972F4B" w14:textId="77777777" w:rsidR="00A9633D" w:rsidRPr="00997DB7" w:rsidRDefault="00A9633D" w:rsidP="00A9633D">
      <w:pPr>
        <w:spacing w:after="0"/>
        <w:jc w:val="both"/>
        <w:rPr>
          <w:rFonts w:eastAsia="Times New Roman" w:cstheme="minorHAnsi"/>
          <w:kern w:val="28"/>
          <w:sz w:val="24"/>
          <w:szCs w:val="24"/>
          <w:lang w:val="en-US"/>
        </w:rPr>
      </w:pPr>
    </w:p>
    <w:tbl>
      <w:tblPr>
        <w:tblStyle w:val="TableGrid"/>
        <w:tblW w:w="9788" w:type="dxa"/>
        <w:tblLook w:val="04A0" w:firstRow="1" w:lastRow="0" w:firstColumn="1" w:lastColumn="0" w:noHBand="0" w:noVBand="1"/>
      </w:tblPr>
      <w:tblGrid>
        <w:gridCol w:w="855"/>
        <w:gridCol w:w="8006"/>
        <w:gridCol w:w="927"/>
      </w:tblGrid>
      <w:tr w:rsidR="00997DB7" w:rsidRPr="00C07B38" w14:paraId="46C4B17E" w14:textId="77777777" w:rsidTr="00C12D4F">
        <w:tc>
          <w:tcPr>
            <w:tcW w:w="855" w:type="dxa"/>
          </w:tcPr>
          <w:p w14:paraId="15F6484B" w14:textId="21A38A30" w:rsidR="00997DB7" w:rsidRPr="00C07B38" w:rsidRDefault="00997DB7" w:rsidP="00C07B38">
            <w:pPr>
              <w:jc w:val="center"/>
              <w:rPr>
                <w:rFonts w:cstheme="minorHAnsi"/>
                <w:b/>
                <w:bCs/>
                <w:sz w:val="24"/>
                <w:szCs w:val="24"/>
              </w:rPr>
            </w:pPr>
            <w:r w:rsidRPr="00C07B38">
              <w:rPr>
                <w:rFonts w:cstheme="minorHAnsi"/>
                <w:b/>
                <w:bCs/>
                <w:sz w:val="24"/>
                <w:szCs w:val="24"/>
              </w:rPr>
              <w:t>Item</w:t>
            </w:r>
          </w:p>
        </w:tc>
        <w:tc>
          <w:tcPr>
            <w:tcW w:w="8006" w:type="dxa"/>
          </w:tcPr>
          <w:p w14:paraId="24402370" w14:textId="4557A9CA" w:rsidR="00997DB7" w:rsidRPr="00C07B38" w:rsidRDefault="00C07B38" w:rsidP="00C07B38">
            <w:pPr>
              <w:jc w:val="both"/>
              <w:rPr>
                <w:rFonts w:cstheme="minorHAnsi"/>
                <w:b/>
                <w:bCs/>
                <w:sz w:val="24"/>
                <w:szCs w:val="24"/>
              </w:rPr>
            </w:pPr>
            <w:r w:rsidRPr="00C07B38">
              <w:rPr>
                <w:rFonts w:cstheme="minorHAnsi"/>
                <w:b/>
                <w:bCs/>
                <w:sz w:val="24"/>
                <w:szCs w:val="24"/>
              </w:rPr>
              <w:t>Details</w:t>
            </w:r>
          </w:p>
        </w:tc>
        <w:tc>
          <w:tcPr>
            <w:tcW w:w="927" w:type="dxa"/>
          </w:tcPr>
          <w:p w14:paraId="4B9C5063" w14:textId="071CEE78" w:rsidR="00997DB7" w:rsidRPr="00484AB2" w:rsidRDefault="00C07B38" w:rsidP="00C07B38">
            <w:pPr>
              <w:jc w:val="center"/>
              <w:rPr>
                <w:rFonts w:cstheme="minorHAnsi"/>
                <w:b/>
                <w:bCs/>
                <w:sz w:val="24"/>
                <w:szCs w:val="24"/>
              </w:rPr>
            </w:pPr>
            <w:r w:rsidRPr="00484AB2">
              <w:rPr>
                <w:rFonts w:cstheme="minorHAnsi"/>
                <w:b/>
                <w:bCs/>
                <w:sz w:val="24"/>
                <w:szCs w:val="24"/>
              </w:rPr>
              <w:t>Action</w:t>
            </w:r>
          </w:p>
        </w:tc>
      </w:tr>
      <w:tr w:rsidR="008424D3" w:rsidRPr="008424D3" w14:paraId="053A532B" w14:textId="77777777" w:rsidTr="00C12D4F">
        <w:tc>
          <w:tcPr>
            <w:tcW w:w="855" w:type="dxa"/>
          </w:tcPr>
          <w:p w14:paraId="5D070CF4" w14:textId="77777777" w:rsidR="008424D3" w:rsidRPr="008424D3" w:rsidRDefault="008424D3" w:rsidP="00C07B38">
            <w:pPr>
              <w:jc w:val="center"/>
              <w:rPr>
                <w:rFonts w:cstheme="minorHAnsi"/>
                <w:sz w:val="24"/>
                <w:szCs w:val="24"/>
              </w:rPr>
            </w:pPr>
          </w:p>
        </w:tc>
        <w:tc>
          <w:tcPr>
            <w:tcW w:w="8006" w:type="dxa"/>
          </w:tcPr>
          <w:p w14:paraId="7288CB92" w14:textId="27DC1731" w:rsidR="008424D3" w:rsidRPr="008424D3" w:rsidRDefault="008424D3" w:rsidP="00C07B38">
            <w:pPr>
              <w:jc w:val="both"/>
              <w:rPr>
                <w:rFonts w:cstheme="minorHAnsi"/>
                <w:sz w:val="24"/>
                <w:szCs w:val="24"/>
              </w:rPr>
            </w:pPr>
            <w:r>
              <w:rPr>
                <w:rFonts w:cstheme="minorHAnsi"/>
                <w:sz w:val="24"/>
                <w:szCs w:val="24"/>
              </w:rPr>
              <w:t xml:space="preserve">Before the meeting started Martin welcomed Andy </w:t>
            </w:r>
            <w:r w:rsidR="00C15853">
              <w:rPr>
                <w:rFonts w:cstheme="minorHAnsi"/>
                <w:sz w:val="24"/>
                <w:szCs w:val="24"/>
              </w:rPr>
              <w:t>Barwell to the Committee</w:t>
            </w:r>
          </w:p>
        </w:tc>
        <w:tc>
          <w:tcPr>
            <w:tcW w:w="927" w:type="dxa"/>
          </w:tcPr>
          <w:p w14:paraId="04F6A591" w14:textId="77777777" w:rsidR="008424D3" w:rsidRPr="008424D3" w:rsidRDefault="008424D3" w:rsidP="00C07B38">
            <w:pPr>
              <w:jc w:val="center"/>
              <w:rPr>
                <w:rFonts w:cstheme="minorHAnsi"/>
                <w:sz w:val="24"/>
                <w:szCs w:val="24"/>
              </w:rPr>
            </w:pPr>
          </w:p>
        </w:tc>
      </w:tr>
      <w:tr w:rsidR="00997DB7" w:rsidRPr="00C07B38" w14:paraId="6EC5AB60" w14:textId="77777777" w:rsidTr="00C12D4F">
        <w:tc>
          <w:tcPr>
            <w:tcW w:w="855" w:type="dxa"/>
          </w:tcPr>
          <w:p w14:paraId="09872DE1" w14:textId="6F8D665D" w:rsidR="00997DB7" w:rsidRPr="00C07B38" w:rsidRDefault="00C07B38" w:rsidP="00C07B38">
            <w:pPr>
              <w:jc w:val="center"/>
              <w:rPr>
                <w:rFonts w:cstheme="minorHAnsi"/>
                <w:b/>
                <w:bCs/>
                <w:sz w:val="24"/>
                <w:szCs w:val="24"/>
              </w:rPr>
            </w:pPr>
            <w:r w:rsidRPr="00C07B38">
              <w:rPr>
                <w:rFonts w:cstheme="minorHAnsi"/>
                <w:b/>
                <w:bCs/>
                <w:sz w:val="24"/>
                <w:szCs w:val="24"/>
              </w:rPr>
              <w:t>1</w:t>
            </w:r>
          </w:p>
        </w:tc>
        <w:tc>
          <w:tcPr>
            <w:tcW w:w="8006" w:type="dxa"/>
          </w:tcPr>
          <w:p w14:paraId="21F7D1B4" w14:textId="69530EA8" w:rsidR="00997DB7" w:rsidRPr="00C07B38" w:rsidRDefault="00C07B38" w:rsidP="00C07B38">
            <w:pPr>
              <w:jc w:val="both"/>
              <w:rPr>
                <w:rFonts w:cstheme="minorHAnsi"/>
                <w:b/>
                <w:bCs/>
                <w:sz w:val="24"/>
                <w:szCs w:val="24"/>
              </w:rPr>
            </w:pPr>
            <w:r w:rsidRPr="00C07B38">
              <w:rPr>
                <w:rFonts w:cstheme="minorHAnsi"/>
                <w:b/>
                <w:bCs/>
                <w:sz w:val="24"/>
                <w:szCs w:val="24"/>
              </w:rPr>
              <w:t>Apologies</w:t>
            </w:r>
          </w:p>
        </w:tc>
        <w:tc>
          <w:tcPr>
            <w:tcW w:w="927" w:type="dxa"/>
          </w:tcPr>
          <w:p w14:paraId="3B34AC60" w14:textId="77777777" w:rsidR="00997DB7" w:rsidRPr="00484AB2" w:rsidRDefault="00997DB7" w:rsidP="00C07B38">
            <w:pPr>
              <w:jc w:val="center"/>
              <w:rPr>
                <w:rFonts w:cstheme="minorHAnsi"/>
                <w:b/>
                <w:bCs/>
                <w:sz w:val="24"/>
                <w:szCs w:val="24"/>
              </w:rPr>
            </w:pPr>
          </w:p>
        </w:tc>
      </w:tr>
      <w:tr w:rsidR="00997DB7" w:rsidRPr="00C07B38" w14:paraId="1B9BFD92" w14:textId="77777777" w:rsidTr="00C12D4F">
        <w:tc>
          <w:tcPr>
            <w:tcW w:w="855" w:type="dxa"/>
          </w:tcPr>
          <w:p w14:paraId="304C6D2C" w14:textId="77777777" w:rsidR="00997DB7" w:rsidRPr="00C07B38" w:rsidRDefault="00997DB7" w:rsidP="00C07B38">
            <w:pPr>
              <w:jc w:val="center"/>
              <w:rPr>
                <w:rFonts w:cstheme="minorHAnsi"/>
                <w:sz w:val="24"/>
                <w:szCs w:val="24"/>
              </w:rPr>
            </w:pPr>
          </w:p>
        </w:tc>
        <w:tc>
          <w:tcPr>
            <w:tcW w:w="8006" w:type="dxa"/>
          </w:tcPr>
          <w:p w14:paraId="7F050F04" w14:textId="7EBCC002" w:rsidR="00F742CC" w:rsidRPr="00C07B38" w:rsidRDefault="008424D3" w:rsidP="008424D3">
            <w:pPr>
              <w:jc w:val="both"/>
              <w:rPr>
                <w:rFonts w:cstheme="minorHAnsi"/>
                <w:sz w:val="24"/>
                <w:szCs w:val="24"/>
              </w:rPr>
            </w:pPr>
            <w:r>
              <w:rPr>
                <w:rFonts w:cstheme="minorHAnsi"/>
                <w:sz w:val="24"/>
                <w:szCs w:val="24"/>
              </w:rPr>
              <w:t>All attended</w:t>
            </w:r>
          </w:p>
        </w:tc>
        <w:tc>
          <w:tcPr>
            <w:tcW w:w="927" w:type="dxa"/>
          </w:tcPr>
          <w:p w14:paraId="001E0B16" w14:textId="77777777" w:rsidR="00997DB7" w:rsidRPr="00484AB2" w:rsidRDefault="00997DB7" w:rsidP="00C07B38">
            <w:pPr>
              <w:jc w:val="center"/>
              <w:rPr>
                <w:rFonts w:cstheme="minorHAnsi"/>
                <w:b/>
                <w:bCs/>
                <w:sz w:val="24"/>
                <w:szCs w:val="24"/>
              </w:rPr>
            </w:pPr>
          </w:p>
        </w:tc>
      </w:tr>
      <w:tr w:rsidR="00997DB7" w:rsidRPr="00C07B38" w14:paraId="181A75EC" w14:textId="77777777" w:rsidTr="00C12D4F">
        <w:tc>
          <w:tcPr>
            <w:tcW w:w="855" w:type="dxa"/>
          </w:tcPr>
          <w:p w14:paraId="7DA7AE39" w14:textId="4BEFBEC9" w:rsidR="00997DB7" w:rsidRPr="00484AB2" w:rsidRDefault="008C172C" w:rsidP="00C07B38">
            <w:pPr>
              <w:jc w:val="center"/>
              <w:rPr>
                <w:rFonts w:cstheme="minorHAnsi"/>
                <w:b/>
                <w:bCs/>
                <w:sz w:val="24"/>
                <w:szCs w:val="24"/>
              </w:rPr>
            </w:pPr>
            <w:r>
              <w:rPr>
                <w:rFonts w:cstheme="minorHAnsi"/>
                <w:b/>
                <w:bCs/>
                <w:sz w:val="24"/>
                <w:szCs w:val="24"/>
              </w:rPr>
              <w:t>2</w:t>
            </w:r>
          </w:p>
        </w:tc>
        <w:tc>
          <w:tcPr>
            <w:tcW w:w="8006" w:type="dxa"/>
          </w:tcPr>
          <w:p w14:paraId="24D3C6D5" w14:textId="2E8D180F" w:rsidR="00997DB7" w:rsidRPr="00484AB2" w:rsidRDefault="00C07B38" w:rsidP="00C07B38">
            <w:pPr>
              <w:jc w:val="both"/>
              <w:rPr>
                <w:rFonts w:cstheme="minorHAnsi"/>
                <w:b/>
                <w:bCs/>
                <w:sz w:val="24"/>
                <w:szCs w:val="24"/>
              </w:rPr>
            </w:pPr>
            <w:r w:rsidRPr="00484AB2">
              <w:rPr>
                <w:rFonts w:cstheme="minorHAnsi"/>
                <w:b/>
                <w:bCs/>
                <w:sz w:val="24"/>
                <w:szCs w:val="24"/>
              </w:rPr>
              <w:t>Minutes of the last meeting</w:t>
            </w:r>
          </w:p>
        </w:tc>
        <w:tc>
          <w:tcPr>
            <w:tcW w:w="927" w:type="dxa"/>
          </w:tcPr>
          <w:p w14:paraId="6B7F923F" w14:textId="77777777" w:rsidR="00997DB7" w:rsidRPr="00484AB2" w:rsidRDefault="00997DB7" w:rsidP="00C07B38">
            <w:pPr>
              <w:jc w:val="center"/>
              <w:rPr>
                <w:rFonts w:cstheme="minorHAnsi"/>
                <w:b/>
                <w:bCs/>
                <w:sz w:val="24"/>
                <w:szCs w:val="24"/>
              </w:rPr>
            </w:pPr>
          </w:p>
        </w:tc>
      </w:tr>
      <w:tr w:rsidR="00997DB7" w:rsidRPr="00C07B38" w14:paraId="4917A16B" w14:textId="77777777" w:rsidTr="00C12D4F">
        <w:tc>
          <w:tcPr>
            <w:tcW w:w="855" w:type="dxa"/>
          </w:tcPr>
          <w:p w14:paraId="4A2A9C1A" w14:textId="77777777" w:rsidR="00997DB7" w:rsidRPr="00C07B38" w:rsidRDefault="00997DB7" w:rsidP="00C07B38">
            <w:pPr>
              <w:jc w:val="center"/>
              <w:rPr>
                <w:rFonts w:cstheme="minorHAnsi"/>
                <w:sz w:val="24"/>
                <w:szCs w:val="24"/>
              </w:rPr>
            </w:pPr>
          </w:p>
        </w:tc>
        <w:tc>
          <w:tcPr>
            <w:tcW w:w="8006" w:type="dxa"/>
          </w:tcPr>
          <w:p w14:paraId="2DA20DEB" w14:textId="41727C3B" w:rsidR="004412EE" w:rsidRDefault="004412EE" w:rsidP="00C07B38">
            <w:pPr>
              <w:jc w:val="both"/>
              <w:rPr>
                <w:rFonts w:cstheme="minorHAnsi"/>
                <w:sz w:val="24"/>
                <w:szCs w:val="24"/>
              </w:rPr>
            </w:pPr>
            <w:r>
              <w:rPr>
                <w:rFonts w:cstheme="minorHAnsi"/>
                <w:sz w:val="24"/>
                <w:szCs w:val="24"/>
              </w:rPr>
              <w:t>Minutes were accepted as published</w:t>
            </w:r>
            <w:r w:rsidR="008C172C">
              <w:rPr>
                <w:rFonts w:cstheme="minorHAnsi"/>
                <w:sz w:val="24"/>
                <w:szCs w:val="24"/>
              </w:rPr>
              <w:t xml:space="preserve"> and signed by the Chairman</w:t>
            </w:r>
            <w:r>
              <w:rPr>
                <w:rFonts w:cstheme="minorHAnsi"/>
                <w:sz w:val="24"/>
                <w:szCs w:val="24"/>
              </w:rPr>
              <w:t>.</w:t>
            </w:r>
          </w:p>
          <w:p w14:paraId="5FB36237" w14:textId="5ECA3EE1" w:rsidR="00703784" w:rsidRPr="00C07B38" w:rsidRDefault="00703784" w:rsidP="00C07B38">
            <w:pPr>
              <w:jc w:val="both"/>
              <w:rPr>
                <w:rFonts w:cstheme="minorHAnsi"/>
                <w:sz w:val="24"/>
                <w:szCs w:val="24"/>
              </w:rPr>
            </w:pPr>
          </w:p>
        </w:tc>
        <w:tc>
          <w:tcPr>
            <w:tcW w:w="927" w:type="dxa"/>
          </w:tcPr>
          <w:p w14:paraId="7FCBD0D6" w14:textId="77777777" w:rsidR="00997DB7" w:rsidRPr="00484AB2" w:rsidRDefault="00997DB7" w:rsidP="00C07B38">
            <w:pPr>
              <w:jc w:val="center"/>
              <w:rPr>
                <w:rFonts w:cstheme="minorHAnsi"/>
                <w:b/>
                <w:bCs/>
                <w:sz w:val="24"/>
                <w:szCs w:val="24"/>
              </w:rPr>
            </w:pPr>
          </w:p>
        </w:tc>
      </w:tr>
      <w:tr w:rsidR="00997DB7" w:rsidRPr="00C07B38" w14:paraId="07A1FFB0" w14:textId="77777777" w:rsidTr="00C12D4F">
        <w:tc>
          <w:tcPr>
            <w:tcW w:w="855" w:type="dxa"/>
          </w:tcPr>
          <w:p w14:paraId="2A98737E" w14:textId="23360673" w:rsidR="00997DB7" w:rsidRPr="00484AB2" w:rsidRDefault="00F27F35" w:rsidP="00212447">
            <w:pPr>
              <w:jc w:val="center"/>
              <w:rPr>
                <w:rFonts w:cstheme="minorHAnsi"/>
                <w:b/>
                <w:bCs/>
                <w:sz w:val="24"/>
                <w:szCs w:val="24"/>
              </w:rPr>
            </w:pPr>
            <w:r>
              <w:rPr>
                <w:rFonts w:cstheme="minorHAnsi"/>
                <w:b/>
                <w:bCs/>
                <w:sz w:val="24"/>
                <w:szCs w:val="24"/>
              </w:rPr>
              <w:t>3</w:t>
            </w:r>
          </w:p>
        </w:tc>
        <w:tc>
          <w:tcPr>
            <w:tcW w:w="8006" w:type="dxa"/>
          </w:tcPr>
          <w:p w14:paraId="359378A6" w14:textId="3BD77998" w:rsidR="00997DB7" w:rsidRPr="00484AB2" w:rsidRDefault="00C07B38" w:rsidP="00C07B38">
            <w:pPr>
              <w:jc w:val="both"/>
              <w:rPr>
                <w:rFonts w:cstheme="minorHAnsi"/>
                <w:b/>
                <w:bCs/>
                <w:sz w:val="24"/>
                <w:szCs w:val="24"/>
              </w:rPr>
            </w:pPr>
            <w:r w:rsidRPr="00484AB2">
              <w:rPr>
                <w:rFonts w:cstheme="minorHAnsi"/>
                <w:b/>
                <w:bCs/>
                <w:sz w:val="24"/>
                <w:szCs w:val="24"/>
              </w:rPr>
              <w:t>Matters Arising</w:t>
            </w:r>
          </w:p>
        </w:tc>
        <w:tc>
          <w:tcPr>
            <w:tcW w:w="927" w:type="dxa"/>
          </w:tcPr>
          <w:p w14:paraId="758843E8" w14:textId="77777777" w:rsidR="00997DB7" w:rsidRPr="00484AB2" w:rsidRDefault="00997DB7" w:rsidP="00C07B38">
            <w:pPr>
              <w:jc w:val="center"/>
              <w:rPr>
                <w:rFonts w:cstheme="minorHAnsi"/>
                <w:b/>
                <w:bCs/>
                <w:sz w:val="24"/>
                <w:szCs w:val="24"/>
              </w:rPr>
            </w:pPr>
          </w:p>
        </w:tc>
      </w:tr>
      <w:tr w:rsidR="00F51C0D" w:rsidRPr="00C07B38" w14:paraId="24E70781" w14:textId="77777777" w:rsidTr="00C12D4F">
        <w:tc>
          <w:tcPr>
            <w:tcW w:w="855" w:type="dxa"/>
          </w:tcPr>
          <w:p w14:paraId="2A8EFFD0" w14:textId="77777777" w:rsidR="00997DB7" w:rsidRPr="00C07B38" w:rsidRDefault="00997DB7" w:rsidP="00C07B38">
            <w:pPr>
              <w:jc w:val="center"/>
              <w:rPr>
                <w:rFonts w:cstheme="minorHAnsi"/>
                <w:sz w:val="24"/>
                <w:szCs w:val="24"/>
              </w:rPr>
            </w:pPr>
          </w:p>
        </w:tc>
        <w:tc>
          <w:tcPr>
            <w:tcW w:w="8006" w:type="dxa"/>
          </w:tcPr>
          <w:p w14:paraId="3B660A8F" w14:textId="211D69D4" w:rsidR="00B96FEE" w:rsidRDefault="00C15853" w:rsidP="00BB1C82">
            <w:pPr>
              <w:widowControl w:val="0"/>
              <w:autoSpaceDE w:val="0"/>
              <w:autoSpaceDN w:val="0"/>
              <w:adjustRightInd w:val="0"/>
              <w:ind w:left="19" w:hanging="19"/>
              <w:rPr>
                <w:rFonts w:cstheme="minorHAnsi"/>
                <w:sz w:val="24"/>
                <w:szCs w:val="24"/>
              </w:rPr>
            </w:pPr>
            <w:r>
              <w:rPr>
                <w:rFonts w:cstheme="minorHAnsi"/>
                <w:sz w:val="24"/>
                <w:szCs w:val="24"/>
              </w:rPr>
              <w:t>No matters arising</w:t>
            </w:r>
            <w:r w:rsidR="0092034E">
              <w:rPr>
                <w:rFonts w:cstheme="minorHAnsi"/>
                <w:sz w:val="24"/>
                <w:szCs w:val="24"/>
              </w:rPr>
              <w:t>.</w:t>
            </w:r>
          </w:p>
          <w:p w14:paraId="4AF894B2" w14:textId="2C205584" w:rsidR="00B96FEE" w:rsidRPr="00C07B38" w:rsidRDefault="00B96FEE" w:rsidP="00900CD3">
            <w:pPr>
              <w:widowControl w:val="0"/>
              <w:autoSpaceDE w:val="0"/>
              <w:autoSpaceDN w:val="0"/>
              <w:adjustRightInd w:val="0"/>
              <w:ind w:left="869" w:hanging="869"/>
              <w:rPr>
                <w:rFonts w:cstheme="minorHAnsi"/>
                <w:sz w:val="24"/>
                <w:szCs w:val="24"/>
              </w:rPr>
            </w:pPr>
          </w:p>
        </w:tc>
        <w:tc>
          <w:tcPr>
            <w:tcW w:w="927" w:type="dxa"/>
          </w:tcPr>
          <w:p w14:paraId="535875EA" w14:textId="77777777" w:rsidR="00BB1C82" w:rsidRDefault="00BB1C82" w:rsidP="00C07B38">
            <w:pPr>
              <w:jc w:val="center"/>
              <w:rPr>
                <w:rFonts w:cstheme="minorHAnsi"/>
                <w:b/>
                <w:bCs/>
                <w:sz w:val="24"/>
                <w:szCs w:val="24"/>
              </w:rPr>
            </w:pPr>
          </w:p>
          <w:p w14:paraId="3D6D4B1A" w14:textId="3C4EE53A" w:rsidR="00997DB7" w:rsidRPr="00484AB2" w:rsidRDefault="00997DB7" w:rsidP="00C07B38">
            <w:pPr>
              <w:jc w:val="center"/>
              <w:rPr>
                <w:rFonts w:cstheme="minorHAnsi"/>
                <w:b/>
                <w:bCs/>
                <w:sz w:val="24"/>
                <w:szCs w:val="24"/>
              </w:rPr>
            </w:pPr>
          </w:p>
        </w:tc>
      </w:tr>
      <w:tr w:rsidR="00F51C0D" w:rsidRPr="00C07B38" w14:paraId="038288D7" w14:textId="77777777" w:rsidTr="00C12D4F">
        <w:tc>
          <w:tcPr>
            <w:tcW w:w="855" w:type="dxa"/>
          </w:tcPr>
          <w:p w14:paraId="51B5FFF3" w14:textId="6A2922AF" w:rsidR="00997DB7" w:rsidRPr="00484AB2" w:rsidRDefault="00F27F35" w:rsidP="00C07B38">
            <w:pPr>
              <w:jc w:val="center"/>
              <w:rPr>
                <w:rFonts w:cstheme="minorHAnsi"/>
                <w:b/>
                <w:bCs/>
                <w:sz w:val="24"/>
                <w:szCs w:val="24"/>
              </w:rPr>
            </w:pPr>
            <w:r>
              <w:rPr>
                <w:rFonts w:cstheme="minorHAnsi"/>
                <w:b/>
                <w:bCs/>
                <w:sz w:val="24"/>
                <w:szCs w:val="24"/>
              </w:rPr>
              <w:t>4</w:t>
            </w:r>
          </w:p>
        </w:tc>
        <w:tc>
          <w:tcPr>
            <w:tcW w:w="8006" w:type="dxa"/>
          </w:tcPr>
          <w:p w14:paraId="4E28EA43" w14:textId="26A601AB" w:rsidR="00997DB7" w:rsidRPr="00484AB2" w:rsidRDefault="00C07B38" w:rsidP="00C07B38">
            <w:pPr>
              <w:jc w:val="both"/>
              <w:rPr>
                <w:rFonts w:cstheme="minorHAnsi"/>
                <w:b/>
                <w:bCs/>
                <w:sz w:val="24"/>
                <w:szCs w:val="24"/>
              </w:rPr>
            </w:pPr>
            <w:r w:rsidRPr="00484AB2">
              <w:rPr>
                <w:rFonts w:cstheme="minorHAnsi"/>
                <w:b/>
                <w:bCs/>
                <w:sz w:val="24"/>
                <w:szCs w:val="24"/>
              </w:rPr>
              <w:t>Correspondence</w:t>
            </w:r>
          </w:p>
        </w:tc>
        <w:tc>
          <w:tcPr>
            <w:tcW w:w="927" w:type="dxa"/>
          </w:tcPr>
          <w:p w14:paraId="12AFF624" w14:textId="77777777" w:rsidR="00997DB7" w:rsidRPr="00484AB2" w:rsidRDefault="00997DB7" w:rsidP="00C07B38">
            <w:pPr>
              <w:jc w:val="center"/>
              <w:rPr>
                <w:rFonts w:cstheme="minorHAnsi"/>
                <w:b/>
                <w:bCs/>
                <w:sz w:val="24"/>
                <w:szCs w:val="24"/>
              </w:rPr>
            </w:pPr>
          </w:p>
        </w:tc>
      </w:tr>
      <w:tr w:rsidR="00F51C0D" w:rsidRPr="00C07B38" w14:paraId="359780AA" w14:textId="77777777" w:rsidTr="00C12D4F">
        <w:tc>
          <w:tcPr>
            <w:tcW w:w="855" w:type="dxa"/>
          </w:tcPr>
          <w:p w14:paraId="41C857B4" w14:textId="77777777" w:rsidR="00997DB7" w:rsidRPr="00C07B38" w:rsidRDefault="00997DB7" w:rsidP="00C07B38">
            <w:pPr>
              <w:jc w:val="center"/>
              <w:rPr>
                <w:rFonts w:cstheme="minorHAnsi"/>
                <w:sz w:val="24"/>
                <w:szCs w:val="24"/>
              </w:rPr>
            </w:pPr>
          </w:p>
        </w:tc>
        <w:tc>
          <w:tcPr>
            <w:tcW w:w="8006" w:type="dxa"/>
          </w:tcPr>
          <w:p w14:paraId="0F04B614" w14:textId="1D1E6096" w:rsidR="005E4516" w:rsidRDefault="00B96FEE" w:rsidP="00C07B38">
            <w:pPr>
              <w:jc w:val="both"/>
              <w:rPr>
                <w:rFonts w:cstheme="minorHAnsi"/>
                <w:sz w:val="24"/>
                <w:szCs w:val="24"/>
              </w:rPr>
            </w:pPr>
            <w:r>
              <w:rPr>
                <w:rFonts w:cstheme="minorHAnsi"/>
                <w:sz w:val="24"/>
                <w:szCs w:val="24"/>
              </w:rPr>
              <w:t>No correspondence received.</w:t>
            </w:r>
          </w:p>
          <w:p w14:paraId="3DD965B0" w14:textId="2F7017A9" w:rsidR="004412EE" w:rsidRPr="004765AA" w:rsidRDefault="004412EE" w:rsidP="005E4516">
            <w:pPr>
              <w:jc w:val="both"/>
              <w:rPr>
                <w:rFonts w:cstheme="minorHAnsi"/>
                <w:sz w:val="24"/>
                <w:szCs w:val="24"/>
              </w:rPr>
            </w:pPr>
          </w:p>
        </w:tc>
        <w:tc>
          <w:tcPr>
            <w:tcW w:w="927" w:type="dxa"/>
          </w:tcPr>
          <w:p w14:paraId="1B7DD776" w14:textId="77777777" w:rsidR="00997DB7" w:rsidRDefault="00997DB7" w:rsidP="00C07B38">
            <w:pPr>
              <w:jc w:val="center"/>
              <w:rPr>
                <w:rFonts w:cstheme="minorHAnsi"/>
                <w:b/>
                <w:bCs/>
                <w:sz w:val="24"/>
                <w:szCs w:val="24"/>
              </w:rPr>
            </w:pPr>
          </w:p>
          <w:p w14:paraId="581EEDD9" w14:textId="01411239" w:rsidR="005E4516" w:rsidRPr="00484AB2" w:rsidRDefault="005E4516" w:rsidP="00C07B38">
            <w:pPr>
              <w:jc w:val="center"/>
              <w:rPr>
                <w:rFonts w:cstheme="minorHAnsi"/>
                <w:b/>
                <w:bCs/>
                <w:sz w:val="24"/>
                <w:szCs w:val="24"/>
              </w:rPr>
            </w:pPr>
          </w:p>
        </w:tc>
      </w:tr>
      <w:tr w:rsidR="00F51C0D" w:rsidRPr="00C07B38" w14:paraId="4CEA2F8A" w14:textId="77777777" w:rsidTr="00C12D4F">
        <w:tc>
          <w:tcPr>
            <w:tcW w:w="855" w:type="dxa"/>
          </w:tcPr>
          <w:p w14:paraId="294F6C17" w14:textId="618DE7BB" w:rsidR="00997DB7" w:rsidRPr="00484AB2" w:rsidRDefault="00F27F35" w:rsidP="00C07B38">
            <w:pPr>
              <w:jc w:val="center"/>
              <w:rPr>
                <w:rFonts w:cstheme="minorHAnsi"/>
                <w:b/>
                <w:bCs/>
                <w:sz w:val="24"/>
                <w:szCs w:val="24"/>
              </w:rPr>
            </w:pPr>
            <w:r>
              <w:rPr>
                <w:rFonts w:cstheme="minorHAnsi"/>
                <w:b/>
                <w:bCs/>
                <w:sz w:val="24"/>
                <w:szCs w:val="24"/>
              </w:rPr>
              <w:t>5</w:t>
            </w:r>
          </w:p>
        </w:tc>
        <w:tc>
          <w:tcPr>
            <w:tcW w:w="8006" w:type="dxa"/>
          </w:tcPr>
          <w:p w14:paraId="66F26A72" w14:textId="0AB0EF93" w:rsidR="00997DB7" w:rsidRPr="00484AB2" w:rsidRDefault="00C07B38" w:rsidP="00C07B38">
            <w:pPr>
              <w:jc w:val="both"/>
              <w:rPr>
                <w:rFonts w:cstheme="minorHAnsi"/>
                <w:b/>
                <w:bCs/>
                <w:sz w:val="24"/>
                <w:szCs w:val="24"/>
              </w:rPr>
            </w:pPr>
            <w:r w:rsidRPr="00484AB2">
              <w:rPr>
                <w:rFonts w:cstheme="minorHAnsi"/>
                <w:b/>
                <w:bCs/>
                <w:sz w:val="24"/>
                <w:szCs w:val="24"/>
              </w:rPr>
              <w:t>Treasurers Report</w:t>
            </w:r>
          </w:p>
        </w:tc>
        <w:tc>
          <w:tcPr>
            <w:tcW w:w="927" w:type="dxa"/>
          </w:tcPr>
          <w:p w14:paraId="7CEA8B2D" w14:textId="77777777" w:rsidR="00997DB7" w:rsidRPr="00484AB2" w:rsidRDefault="00997DB7" w:rsidP="00C07B38">
            <w:pPr>
              <w:jc w:val="center"/>
              <w:rPr>
                <w:rFonts w:cstheme="minorHAnsi"/>
                <w:b/>
                <w:bCs/>
                <w:sz w:val="24"/>
                <w:szCs w:val="24"/>
              </w:rPr>
            </w:pPr>
          </w:p>
        </w:tc>
      </w:tr>
      <w:tr w:rsidR="00703784" w:rsidRPr="00C07B38" w14:paraId="6E49BE47" w14:textId="77777777" w:rsidTr="00C12D4F">
        <w:tc>
          <w:tcPr>
            <w:tcW w:w="855" w:type="dxa"/>
          </w:tcPr>
          <w:p w14:paraId="5F9983D9" w14:textId="77777777" w:rsidR="00703784" w:rsidRPr="002354D8" w:rsidRDefault="00703784" w:rsidP="0033439D">
            <w:pPr>
              <w:jc w:val="center"/>
              <w:rPr>
                <w:rFonts w:cstheme="minorHAnsi"/>
                <w:sz w:val="24"/>
                <w:szCs w:val="24"/>
              </w:rPr>
            </w:pPr>
          </w:p>
        </w:tc>
        <w:tc>
          <w:tcPr>
            <w:tcW w:w="8006" w:type="dxa"/>
          </w:tcPr>
          <w:p w14:paraId="2DE2E843" w14:textId="77777777" w:rsidR="00925B49" w:rsidRDefault="00C550B1" w:rsidP="00C550B1">
            <w:pPr>
              <w:jc w:val="both"/>
              <w:rPr>
                <w:rFonts w:cstheme="minorHAnsi"/>
                <w:sz w:val="24"/>
                <w:szCs w:val="24"/>
              </w:rPr>
            </w:pPr>
            <w:r w:rsidRPr="00C550B1">
              <w:rPr>
                <w:rFonts w:cstheme="minorHAnsi"/>
                <w:sz w:val="24"/>
                <w:szCs w:val="24"/>
              </w:rPr>
              <w:t>Geoff presented the report indicating recent income and outgoings and the overall position of the bank balance.</w:t>
            </w:r>
          </w:p>
          <w:p w14:paraId="1F6412E5" w14:textId="6116837A" w:rsidR="00C550B1" w:rsidRPr="00F27F35" w:rsidRDefault="00C550B1" w:rsidP="00C550B1">
            <w:pPr>
              <w:jc w:val="both"/>
              <w:rPr>
                <w:rFonts w:cstheme="minorHAnsi"/>
                <w:sz w:val="24"/>
                <w:szCs w:val="24"/>
              </w:rPr>
            </w:pPr>
          </w:p>
        </w:tc>
        <w:tc>
          <w:tcPr>
            <w:tcW w:w="927" w:type="dxa"/>
          </w:tcPr>
          <w:p w14:paraId="5D35A6B8" w14:textId="04E2C0FD" w:rsidR="00F27F35" w:rsidRPr="00484AB2" w:rsidRDefault="00F27F35" w:rsidP="0033439D">
            <w:pPr>
              <w:jc w:val="center"/>
              <w:rPr>
                <w:rFonts w:cstheme="minorHAnsi"/>
                <w:b/>
                <w:bCs/>
                <w:sz w:val="24"/>
                <w:szCs w:val="24"/>
              </w:rPr>
            </w:pPr>
          </w:p>
        </w:tc>
      </w:tr>
      <w:tr w:rsidR="0033439D" w:rsidRPr="00C07B38" w14:paraId="2FAAC649" w14:textId="77777777" w:rsidTr="00C12D4F">
        <w:tc>
          <w:tcPr>
            <w:tcW w:w="855" w:type="dxa"/>
          </w:tcPr>
          <w:p w14:paraId="567B89E2" w14:textId="40D06B8E" w:rsidR="0033439D" w:rsidRPr="00484AB2" w:rsidRDefault="00F27F35" w:rsidP="0033439D">
            <w:pPr>
              <w:jc w:val="center"/>
              <w:rPr>
                <w:rFonts w:cstheme="minorHAnsi"/>
                <w:b/>
                <w:bCs/>
                <w:sz w:val="24"/>
                <w:szCs w:val="24"/>
              </w:rPr>
            </w:pPr>
            <w:r>
              <w:rPr>
                <w:rFonts w:cstheme="minorHAnsi"/>
                <w:b/>
                <w:bCs/>
                <w:sz w:val="24"/>
                <w:szCs w:val="24"/>
              </w:rPr>
              <w:t>6</w:t>
            </w:r>
          </w:p>
        </w:tc>
        <w:tc>
          <w:tcPr>
            <w:tcW w:w="8006" w:type="dxa"/>
          </w:tcPr>
          <w:p w14:paraId="5C65803C" w14:textId="558B5671" w:rsidR="0033439D" w:rsidRPr="00484AB2" w:rsidRDefault="0033439D" w:rsidP="0033439D">
            <w:pPr>
              <w:jc w:val="both"/>
              <w:rPr>
                <w:rFonts w:cstheme="minorHAnsi"/>
                <w:b/>
                <w:bCs/>
                <w:sz w:val="24"/>
                <w:szCs w:val="24"/>
              </w:rPr>
            </w:pPr>
            <w:r w:rsidRPr="00484AB2">
              <w:rPr>
                <w:rFonts w:cstheme="minorHAnsi"/>
                <w:b/>
                <w:bCs/>
                <w:sz w:val="24"/>
                <w:szCs w:val="24"/>
              </w:rPr>
              <w:t>Membership &amp; Outing Report</w:t>
            </w:r>
          </w:p>
        </w:tc>
        <w:tc>
          <w:tcPr>
            <w:tcW w:w="927" w:type="dxa"/>
          </w:tcPr>
          <w:p w14:paraId="3CF57588" w14:textId="77777777" w:rsidR="0033439D" w:rsidRPr="00484AB2" w:rsidRDefault="0033439D" w:rsidP="0033439D">
            <w:pPr>
              <w:jc w:val="center"/>
              <w:rPr>
                <w:rFonts w:cstheme="minorHAnsi"/>
                <w:b/>
                <w:bCs/>
                <w:sz w:val="24"/>
                <w:szCs w:val="24"/>
              </w:rPr>
            </w:pPr>
          </w:p>
        </w:tc>
      </w:tr>
      <w:tr w:rsidR="0033439D" w:rsidRPr="00C07B38" w14:paraId="44061294" w14:textId="77777777" w:rsidTr="00C12D4F">
        <w:tc>
          <w:tcPr>
            <w:tcW w:w="855" w:type="dxa"/>
          </w:tcPr>
          <w:p w14:paraId="4585BD3B" w14:textId="77777777" w:rsidR="0033439D" w:rsidRPr="00C07B38" w:rsidRDefault="0033439D" w:rsidP="0033439D">
            <w:pPr>
              <w:jc w:val="center"/>
              <w:rPr>
                <w:rFonts w:cstheme="minorHAnsi"/>
                <w:sz w:val="24"/>
                <w:szCs w:val="24"/>
              </w:rPr>
            </w:pPr>
          </w:p>
        </w:tc>
        <w:tc>
          <w:tcPr>
            <w:tcW w:w="8006" w:type="dxa"/>
          </w:tcPr>
          <w:p w14:paraId="79C6543F" w14:textId="77777777" w:rsidR="00925B49" w:rsidRDefault="00925B49" w:rsidP="00925B49">
            <w:pPr>
              <w:jc w:val="both"/>
              <w:rPr>
                <w:rFonts w:cstheme="minorHAnsi"/>
                <w:b/>
                <w:bCs/>
                <w:sz w:val="24"/>
                <w:szCs w:val="24"/>
              </w:rPr>
            </w:pPr>
            <w:r>
              <w:rPr>
                <w:rFonts w:cstheme="minorHAnsi"/>
                <w:b/>
                <w:bCs/>
                <w:sz w:val="24"/>
                <w:szCs w:val="24"/>
              </w:rPr>
              <w:t>Membership</w:t>
            </w:r>
          </w:p>
          <w:p w14:paraId="7B20EC07" w14:textId="68ACFC36" w:rsidR="00925B49" w:rsidRPr="00925B49" w:rsidRDefault="00925B49" w:rsidP="00925B49">
            <w:pPr>
              <w:jc w:val="both"/>
              <w:rPr>
                <w:rFonts w:cstheme="minorHAnsi"/>
                <w:sz w:val="24"/>
                <w:szCs w:val="24"/>
              </w:rPr>
            </w:pPr>
            <w:r>
              <w:rPr>
                <w:rFonts w:cstheme="minorHAnsi"/>
                <w:sz w:val="24"/>
                <w:szCs w:val="24"/>
              </w:rPr>
              <w:t>Membership has increased to a total of 11</w:t>
            </w:r>
            <w:r w:rsidR="00C15853">
              <w:rPr>
                <w:rFonts w:cstheme="minorHAnsi"/>
                <w:sz w:val="24"/>
                <w:szCs w:val="24"/>
              </w:rPr>
              <w:t>6</w:t>
            </w:r>
            <w:r>
              <w:rPr>
                <w:rFonts w:cstheme="minorHAnsi"/>
                <w:sz w:val="24"/>
                <w:szCs w:val="24"/>
              </w:rPr>
              <w:t>.</w:t>
            </w:r>
          </w:p>
          <w:p w14:paraId="6D8EB225" w14:textId="489AF11E" w:rsidR="00F27F35" w:rsidRDefault="00EE217D" w:rsidP="00925B49">
            <w:pPr>
              <w:jc w:val="both"/>
              <w:rPr>
                <w:rFonts w:cstheme="minorHAnsi"/>
                <w:b/>
                <w:bCs/>
                <w:sz w:val="24"/>
                <w:szCs w:val="24"/>
              </w:rPr>
            </w:pPr>
            <w:r w:rsidRPr="00EE217D">
              <w:rPr>
                <w:rFonts w:cstheme="minorHAnsi"/>
                <w:b/>
                <w:bCs/>
                <w:sz w:val="24"/>
                <w:szCs w:val="24"/>
              </w:rPr>
              <w:t>Outing</w:t>
            </w:r>
            <w:r w:rsidR="00B96FEE">
              <w:rPr>
                <w:rFonts w:cstheme="minorHAnsi"/>
                <w:b/>
                <w:bCs/>
                <w:sz w:val="24"/>
                <w:szCs w:val="24"/>
              </w:rPr>
              <w:t>s</w:t>
            </w:r>
          </w:p>
          <w:p w14:paraId="7D8795D9" w14:textId="65C6AF90" w:rsidR="00925B49" w:rsidRDefault="00C15853" w:rsidP="00925B49">
            <w:pPr>
              <w:jc w:val="both"/>
              <w:rPr>
                <w:rFonts w:cstheme="minorHAnsi"/>
                <w:sz w:val="24"/>
                <w:szCs w:val="24"/>
              </w:rPr>
            </w:pPr>
            <w:r>
              <w:rPr>
                <w:rFonts w:cstheme="minorHAnsi"/>
                <w:sz w:val="24"/>
                <w:szCs w:val="24"/>
              </w:rPr>
              <w:t>Will only be taking one coach to Caldy this time</w:t>
            </w:r>
            <w:r w:rsidR="00DF18CF">
              <w:rPr>
                <w:rFonts w:cstheme="minorHAnsi"/>
                <w:sz w:val="24"/>
                <w:szCs w:val="24"/>
              </w:rPr>
              <w:t>.</w:t>
            </w:r>
          </w:p>
          <w:p w14:paraId="3F5121DA" w14:textId="62B80A7F" w:rsidR="00C15853" w:rsidRPr="00925B49" w:rsidRDefault="00C15853" w:rsidP="00925B49">
            <w:pPr>
              <w:jc w:val="both"/>
              <w:rPr>
                <w:rFonts w:cstheme="minorHAnsi"/>
                <w:sz w:val="24"/>
                <w:szCs w:val="24"/>
              </w:rPr>
            </w:pPr>
            <w:r>
              <w:rPr>
                <w:rFonts w:cstheme="minorHAnsi"/>
                <w:sz w:val="24"/>
                <w:szCs w:val="24"/>
              </w:rPr>
              <w:t>M</w:t>
            </w:r>
            <w:r w:rsidR="0092034E">
              <w:rPr>
                <w:rFonts w:cstheme="minorHAnsi"/>
                <w:sz w:val="24"/>
                <w:szCs w:val="24"/>
              </w:rPr>
              <w:t>argaret</w:t>
            </w:r>
            <w:r>
              <w:rPr>
                <w:rFonts w:cstheme="minorHAnsi"/>
                <w:sz w:val="24"/>
                <w:szCs w:val="24"/>
              </w:rPr>
              <w:t xml:space="preserve"> to have a conversation with the coach company concerning the provision of a second coach as and when needed.</w:t>
            </w:r>
          </w:p>
          <w:p w14:paraId="36B94AB0" w14:textId="0902F27D" w:rsidR="00925B49" w:rsidRPr="00925B49" w:rsidRDefault="00925B49" w:rsidP="00925B49">
            <w:pPr>
              <w:jc w:val="both"/>
              <w:rPr>
                <w:rFonts w:cstheme="minorHAnsi"/>
                <w:b/>
                <w:bCs/>
                <w:sz w:val="24"/>
                <w:szCs w:val="24"/>
              </w:rPr>
            </w:pPr>
          </w:p>
        </w:tc>
        <w:tc>
          <w:tcPr>
            <w:tcW w:w="927" w:type="dxa"/>
          </w:tcPr>
          <w:p w14:paraId="36648DFA" w14:textId="77777777" w:rsidR="00EE217D" w:rsidRDefault="00EE217D" w:rsidP="0033439D">
            <w:pPr>
              <w:jc w:val="center"/>
              <w:rPr>
                <w:rFonts w:cstheme="minorHAnsi"/>
                <w:b/>
                <w:bCs/>
                <w:sz w:val="24"/>
                <w:szCs w:val="24"/>
              </w:rPr>
            </w:pPr>
          </w:p>
          <w:p w14:paraId="79BEC33C" w14:textId="77777777" w:rsidR="00EE217D" w:rsidRDefault="00EE217D" w:rsidP="0033439D">
            <w:pPr>
              <w:jc w:val="center"/>
              <w:rPr>
                <w:rFonts w:cstheme="minorHAnsi"/>
                <w:b/>
                <w:bCs/>
                <w:sz w:val="24"/>
                <w:szCs w:val="24"/>
              </w:rPr>
            </w:pPr>
          </w:p>
          <w:p w14:paraId="1D8DC8FE" w14:textId="77777777" w:rsidR="00EE217D" w:rsidRDefault="00EE217D" w:rsidP="0033439D">
            <w:pPr>
              <w:jc w:val="center"/>
              <w:rPr>
                <w:rFonts w:cstheme="minorHAnsi"/>
                <w:b/>
                <w:bCs/>
                <w:sz w:val="24"/>
                <w:szCs w:val="24"/>
              </w:rPr>
            </w:pPr>
          </w:p>
          <w:p w14:paraId="09651B9E" w14:textId="77777777" w:rsidR="0092034E" w:rsidRDefault="0092034E" w:rsidP="0033439D">
            <w:pPr>
              <w:jc w:val="center"/>
              <w:rPr>
                <w:rFonts w:cstheme="minorHAnsi"/>
                <w:b/>
                <w:bCs/>
                <w:sz w:val="24"/>
                <w:szCs w:val="24"/>
              </w:rPr>
            </w:pPr>
          </w:p>
          <w:p w14:paraId="069D8592" w14:textId="77777777" w:rsidR="0092034E" w:rsidRDefault="0092034E" w:rsidP="0033439D">
            <w:pPr>
              <w:jc w:val="center"/>
              <w:rPr>
                <w:rFonts w:cstheme="minorHAnsi"/>
                <w:b/>
                <w:bCs/>
                <w:sz w:val="24"/>
                <w:szCs w:val="24"/>
              </w:rPr>
            </w:pPr>
          </w:p>
          <w:p w14:paraId="4FD492A4" w14:textId="154E6A9C" w:rsidR="0092034E" w:rsidRDefault="0092034E" w:rsidP="0033439D">
            <w:pPr>
              <w:jc w:val="center"/>
              <w:rPr>
                <w:rFonts w:cstheme="minorHAnsi"/>
                <w:b/>
                <w:bCs/>
                <w:sz w:val="24"/>
                <w:szCs w:val="24"/>
              </w:rPr>
            </w:pPr>
            <w:r>
              <w:rPr>
                <w:rFonts w:cstheme="minorHAnsi"/>
                <w:b/>
                <w:bCs/>
                <w:sz w:val="24"/>
                <w:szCs w:val="24"/>
              </w:rPr>
              <w:t>MA</w:t>
            </w:r>
          </w:p>
          <w:p w14:paraId="7D731BFF" w14:textId="66519DB3" w:rsidR="00EE217D" w:rsidRPr="00484AB2" w:rsidRDefault="00EE217D" w:rsidP="0033439D">
            <w:pPr>
              <w:jc w:val="center"/>
              <w:rPr>
                <w:rFonts w:cstheme="minorHAnsi"/>
                <w:b/>
                <w:bCs/>
                <w:sz w:val="24"/>
                <w:szCs w:val="24"/>
              </w:rPr>
            </w:pPr>
          </w:p>
        </w:tc>
      </w:tr>
      <w:tr w:rsidR="00DF18CF" w:rsidRPr="00C07B38" w14:paraId="75F93C11" w14:textId="77777777" w:rsidTr="00C12D4F">
        <w:tc>
          <w:tcPr>
            <w:tcW w:w="855" w:type="dxa"/>
          </w:tcPr>
          <w:p w14:paraId="5D3CCCCC" w14:textId="625E49DE" w:rsidR="00DF18CF" w:rsidRDefault="00DF18CF" w:rsidP="0033439D">
            <w:pPr>
              <w:jc w:val="center"/>
              <w:rPr>
                <w:rFonts w:cstheme="minorHAnsi"/>
                <w:b/>
                <w:bCs/>
                <w:sz w:val="24"/>
                <w:szCs w:val="24"/>
              </w:rPr>
            </w:pPr>
            <w:r>
              <w:rPr>
                <w:rFonts w:cstheme="minorHAnsi"/>
                <w:b/>
                <w:bCs/>
                <w:sz w:val="24"/>
                <w:szCs w:val="24"/>
              </w:rPr>
              <w:t>7</w:t>
            </w:r>
          </w:p>
        </w:tc>
        <w:tc>
          <w:tcPr>
            <w:tcW w:w="8006" w:type="dxa"/>
          </w:tcPr>
          <w:p w14:paraId="00899D9B" w14:textId="60684712" w:rsidR="00DF18CF" w:rsidRDefault="00DF18CF" w:rsidP="0033439D">
            <w:pPr>
              <w:jc w:val="both"/>
              <w:rPr>
                <w:rFonts w:cstheme="minorHAnsi"/>
                <w:b/>
                <w:bCs/>
                <w:sz w:val="24"/>
                <w:szCs w:val="24"/>
              </w:rPr>
            </w:pPr>
            <w:r>
              <w:rPr>
                <w:rFonts w:cstheme="minorHAnsi"/>
                <w:b/>
                <w:bCs/>
                <w:sz w:val="24"/>
                <w:szCs w:val="24"/>
              </w:rPr>
              <w:t>Marketing – Away Trips &amp; Technology</w:t>
            </w:r>
          </w:p>
        </w:tc>
        <w:tc>
          <w:tcPr>
            <w:tcW w:w="927" w:type="dxa"/>
          </w:tcPr>
          <w:p w14:paraId="3A700193" w14:textId="77777777" w:rsidR="00DF18CF" w:rsidRPr="00484AB2" w:rsidRDefault="00DF18CF" w:rsidP="0033439D">
            <w:pPr>
              <w:jc w:val="center"/>
              <w:rPr>
                <w:rFonts w:cstheme="minorHAnsi"/>
                <w:b/>
                <w:bCs/>
                <w:sz w:val="24"/>
                <w:szCs w:val="24"/>
              </w:rPr>
            </w:pPr>
          </w:p>
        </w:tc>
      </w:tr>
      <w:tr w:rsidR="00DF18CF" w:rsidRPr="00C07B38" w14:paraId="31A11DF3" w14:textId="77777777" w:rsidTr="00C12D4F">
        <w:tc>
          <w:tcPr>
            <w:tcW w:w="855" w:type="dxa"/>
          </w:tcPr>
          <w:p w14:paraId="45316FA1" w14:textId="77777777" w:rsidR="00DF18CF" w:rsidRDefault="00DF18CF" w:rsidP="0033439D">
            <w:pPr>
              <w:jc w:val="center"/>
              <w:rPr>
                <w:rFonts w:cstheme="minorHAnsi"/>
                <w:b/>
                <w:bCs/>
                <w:sz w:val="24"/>
                <w:szCs w:val="24"/>
              </w:rPr>
            </w:pPr>
          </w:p>
        </w:tc>
        <w:tc>
          <w:tcPr>
            <w:tcW w:w="8006" w:type="dxa"/>
          </w:tcPr>
          <w:p w14:paraId="3DFE194B" w14:textId="1FA7B5A8" w:rsidR="00DF18CF" w:rsidRDefault="00DF18CF" w:rsidP="0033439D">
            <w:pPr>
              <w:jc w:val="both"/>
              <w:rPr>
                <w:rFonts w:cstheme="minorHAnsi"/>
                <w:b/>
                <w:bCs/>
                <w:sz w:val="24"/>
                <w:szCs w:val="24"/>
              </w:rPr>
            </w:pPr>
            <w:r>
              <w:rPr>
                <w:rFonts w:cstheme="minorHAnsi"/>
                <w:b/>
                <w:bCs/>
                <w:sz w:val="24"/>
                <w:szCs w:val="24"/>
              </w:rPr>
              <w:t xml:space="preserve">Away Trips </w:t>
            </w:r>
            <w:r w:rsidR="0092034E">
              <w:rPr>
                <w:rFonts w:cstheme="minorHAnsi"/>
                <w:b/>
                <w:bCs/>
                <w:sz w:val="24"/>
                <w:szCs w:val="24"/>
              </w:rPr>
              <w:t>–</w:t>
            </w:r>
            <w:r>
              <w:rPr>
                <w:rFonts w:cstheme="minorHAnsi"/>
                <w:b/>
                <w:bCs/>
                <w:sz w:val="24"/>
                <w:szCs w:val="24"/>
              </w:rPr>
              <w:t xml:space="preserve"> Marketing</w:t>
            </w:r>
            <w:r w:rsidR="0092034E">
              <w:rPr>
                <w:rFonts w:cstheme="minorHAnsi"/>
                <w:b/>
                <w:bCs/>
                <w:sz w:val="24"/>
                <w:szCs w:val="24"/>
              </w:rPr>
              <w:t xml:space="preserve"> &amp; Numbers</w:t>
            </w:r>
          </w:p>
          <w:p w14:paraId="73040C6D" w14:textId="3C259301" w:rsidR="0086590B" w:rsidRDefault="0092034E" w:rsidP="0033439D">
            <w:pPr>
              <w:jc w:val="both"/>
              <w:rPr>
                <w:rFonts w:cstheme="minorHAnsi"/>
                <w:sz w:val="24"/>
                <w:szCs w:val="24"/>
              </w:rPr>
            </w:pPr>
            <w:r>
              <w:rPr>
                <w:rFonts w:cstheme="minorHAnsi"/>
                <w:sz w:val="24"/>
                <w:szCs w:val="24"/>
              </w:rPr>
              <w:t>Jane asked for an item to be put on all our social media asking for help with marketing the Followers especially upcoming away trips, not just the next one but 3-4 in advance in an effort to increase numbers.</w:t>
            </w:r>
          </w:p>
          <w:p w14:paraId="0930AAB0" w14:textId="77777777" w:rsidR="0092034E" w:rsidRPr="00C15853" w:rsidRDefault="0092034E" w:rsidP="0033439D">
            <w:pPr>
              <w:jc w:val="both"/>
              <w:rPr>
                <w:rFonts w:cstheme="minorHAnsi"/>
                <w:sz w:val="24"/>
                <w:szCs w:val="24"/>
              </w:rPr>
            </w:pPr>
          </w:p>
          <w:p w14:paraId="5E1F7FD5" w14:textId="0876399F" w:rsidR="007F0B7F" w:rsidRDefault="007F0B7F" w:rsidP="0033439D">
            <w:pPr>
              <w:jc w:val="both"/>
              <w:rPr>
                <w:rFonts w:cstheme="minorHAnsi"/>
                <w:b/>
                <w:bCs/>
                <w:sz w:val="24"/>
                <w:szCs w:val="24"/>
              </w:rPr>
            </w:pPr>
            <w:r>
              <w:rPr>
                <w:rFonts w:cstheme="minorHAnsi"/>
                <w:b/>
                <w:bCs/>
                <w:sz w:val="24"/>
                <w:szCs w:val="24"/>
              </w:rPr>
              <w:t>Marketing – Technology</w:t>
            </w:r>
          </w:p>
          <w:p w14:paraId="35BF6D61" w14:textId="58AF6B4A" w:rsidR="00DF769D" w:rsidRPr="007F0B7F" w:rsidRDefault="0092034E" w:rsidP="0033439D">
            <w:pPr>
              <w:jc w:val="both"/>
              <w:rPr>
                <w:rFonts w:cstheme="minorHAnsi"/>
                <w:sz w:val="24"/>
                <w:szCs w:val="24"/>
              </w:rPr>
            </w:pPr>
            <w:r>
              <w:rPr>
                <w:rFonts w:cstheme="minorHAnsi"/>
                <w:sz w:val="24"/>
                <w:szCs w:val="24"/>
              </w:rPr>
              <w:t>Jane and Chris can up against some problems setting up the card reader handsets</w:t>
            </w:r>
            <w:r w:rsidR="00DF769D">
              <w:rPr>
                <w:rFonts w:cstheme="minorHAnsi"/>
                <w:sz w:val="24"/>
                <w:szCs w:val="24"/>
              </w:rPr>
              <w:t>.</w:t>
            </w:r>
            <w:r>
              <w:rPr>
                <w:rFonts w:cstheme="minorHAnsi"/>
                <w:sz w:val="24"/>
                <w:szCs w:val="24"/>
              </w:rPr>
              <w:t xml:space="preserve"> It needs an officer of the Committee to take ownership for this </w:t>
            </w:r>
            <w:r>
              <w:rPr>
                <w:rFonts w:cstheme="minorHAnsi"/>
                <w:sz w:val="24"/>
                <w:szCs w:val="24"/>
              </w:rPr>
              <w:lastRenderedPageBreak/>
              <w:t>purpose. After a round table discussion and an assurance  that no liability would be taken on Geoff, as treasurer, agreed to take this on.</w:t>
            </w:r>
          </w:p>
          <w:p w14:paraId="14944922" w14:textId="24C82218" w:rsidR="007F0B7F" w:rsidRDefault="007F0B7F" w:rsidP="0033439D">
            <w:pPr>
              <w:jc w:val="both"/>
              <w:rPr>
                <w:rFonts w:cstheme="minorHAnsi"/>
                <w:b/>
                <w:bCs/>
                <w:sz w:val="24"/>
                <w:szCs w:val="24"/>
              </w:rPr>
            </w:pPr>
          </w:p>
        </w:tc>
        <w:tc>
          <w:tcPr>
            <w:tcW w:w="927" w:type="dxa"/>
          </w:tcPr>
          <w:p w14:paraId="17C6686F" w14:textId="77777777" w:rsidR="00DF18CF" w:rsidRPr="00484AB2" w:rsidRDefault="00DF18CF" w:rsidP="0033439D">
            <w:pPr>
              <w:jc w:val="center"/>
              <w:rPr>
                <w:rFonts w:cstheme="minorHAnsi"/>
                <w:b/>
                <w:bCs/>
                <w:sz w:val="24"/>
                <w:szCs w:val="24"/>
              </w:rPr>
            </w:pPr>
          </w:p>
        </w:tc>
      </w:tr>
      <w:tr w:rsidR="0033439D" w:rsidRPr="00C07B38" w14:paraId="6FA1D50B" w14:textId="77777777" w:rsidTr="00C12D4F">
        <w:tc>
          <w:tcPr>
            <w:tcW w:w="855" w:type="dxa"/>
          </w:tcPr>
          <w:p w14:paraId="488ED6AC" w14:textId="2379FF17" w:rsidR="0033439D" w:rsidRPr="00484AB2" w:rsidRDefault="00DF18CF" w:rsidP="0033439D">
            <w:pPr>
              <w:jc w:val="center"/>
              <w:rPr>
                <w:rFonts w:cstheme="minorHAnsi"/>
                <w:b/>
                <w:bCs/>
                <w:sz w:val="24"/>
                <w:szCs w:val="24"/>
              </w:rPr>
            </w:pPr>
            <w:r>
              <w:rPr>
                <w:rFonts w:cstheme="minorHAnsi"/>
                <w:b/>
                <w:bCs/>
                <w:sz w:val="24"/>
                <w:szCs w:val="24"/>
              </w:rPr>
              <w:t>8</w:t>
            </w:r>
          </w:p>
        </w:tc>
        <w:tc>
          <w:tcPr>
            <w:tcW w:w="8006" w:type="dxa"/>
          </w:tcPr>
          <w:p w14:paraId="2ACE67EA" w14:textId="1F129937" w:rsidR="0033439D" w:rsidRPr="00484AB2" w:rsidRDefault="00F742CC" w:rsidP="0033439D">
            <w:pPr>
              <w:jc w:val="both"/>
              <w:rPr>
                <w:rFonts w:cstheme="minorHAnsi"/>
                <w:b/>
                <w:bCs/>
                <w:sz w:val="24"/>
                <w:szCs w:val="24"/>
              </w:rPr>
            </w:pPr>
            <w:r>
              <w:rPr>
                <w:rFonts w:cstheme="minorHAnsi"/>
                <w:b/>
                <w:bCs/>
                <w:sz w:val="24"/>
                <w:szCs w:val="24"/>
              </w:rPr>
              <w:t>75</w:t>
            </w:r>
            <w:r w:rsidRPr="00F742CC">
              <w:rPr>
                <w:rFonts w:cstheme="minorHAnsi"/>
                <w:b/>
                <w:bCs/>
                <w:sz w:val="24"/>
                <w:szCs w:val="24"/>
                <w:vertAlign w:val="superscript"/>
              </w:rPr>
              <w:t>th</w:t>
            </w:r>
            <w:r>
              <w:rPr>
                <w:rFonts w:cstheme="minorHAnsi"/>
                <w:b/>
                <w:bCs/>
                <w:sz w:val="24"/>
                <w:szCs w:val="24"/>
              </w:rPr>
              <w:t xml:space="preserve"> Anniversary Celebration</w:t>
            </w:r>
            <w:r w:rsidR="001169AA">
              <w:rPr>
                <w:rFonts w:cstheme="minorHAnsi"/>
                <w:b/>
                <w:bCs/>
                <w:sz w:val="24"/>
                <w:szCs w:val="24"/>
              </w:rPr>
              <w:t xml:space="preserve"> 2024</w:t>
            </w:r>
          </w:p>
        </w:tc>
        <w:tc>
          <w:tcPr>
            <w:tcW w:w="927" w:type="dxa"/>
          </w:tcPr>
          <w:p w14:paraId="4B755745" w14:textId="77777777" w:rsidR="0033439D" w:rsidRPr="00484AB2" w:rsidRDefault="0033439D" w:rsidP="0033439D">
            <w:pPr>
              <w:jc w:val="center"/>
              <w:rPr>
                <w:rFonts w:cstheme="minorHAnsi"/>
                <w:b/>
                <w:bCs/>
                <w:sz w:val="24"/>
                <w:szCs w:val="24"/>
              </w:rPr>
            </w:pPr>
          </w:p>
        </w:tc>
      </w:tr>
      <w:tr w:rsidR="0033439D" w:rsidRPr="00C07B38" w14:paraId="361CC21F" w14:textId="77777777" w:rsidTr="00C12D4F">
        <w:tc>
          <w:tcPr>
            <w:tcW w:w="855" w:type="dxa"/>
          </w:tcPr>
          <w:p w14:paraId="2E77052D" w14:textId="77777777" w:rsidR="0033439D" w:rsidRPr="00C07B38" w:rsidRDefault="0033439D" w:rsidP="0033439D">
            <w:pPr>
              <w:jc w:val="center"/>
              <w:rPr>
                <w:rFonts w:cstheme="minorHAnsi"/>
                <w:sz w:val="24"/>
                <w:szCs w:val="24"/>
              </w:rPr>
            </w:pPr>
          </w:p>
        </w:tc>
        <w:tc>
          <w:tcPr>
            <w:tcW w:w="8006" w:type="dxa"/>
          </w:tcPr>
          <w:p w14:paraId="1B90EFDE" w14:textId="37526E67" w:rsidR="001169AA" w:rsidRDefault="0092034E" w:rsidP="001169AA">
            <w:pPr>
              <w:pStyle w:val="ListParagraph"/>
              <w:ind w:left="19"/>
              <w:jc w:val="both"/>
              <w:rPr>
                <w:rFonts w:cstheme="minorHAnsi"/>
                <w:sz w:val="24"/>
                <w:szCs w:val="24"/>
              </w:rPr>
            </w:pPr>
            <w:r>
              <w:rPr>
                <w:rFonts w:cstheme="minorHAnsi"/>
                <w:sz w:val="24"/>
                <w:szCs w:val="24"/>
              </w:rPr>
              <w:t>The association was formed on the 18</w:t>
            </w:r>
            <w:r w:rsidRPr="0092034E">
              <w:rPr>
                <w:rFonts w:cstheme="minorHAnsi"/>
                <w:sz w:val="24"/>
                <w:szCs w:val="24"/>
                <w:vertAlign w:val="superscript"/>
              </w:rPr>
              <w:t>th</w:t>
            </w:r>
            <w:r>
              <w:rPr>
                <w:rFonts w:cstheme="minorHAnsi"/>
                <w:sz w:val="24"/>
                <w:szCs w:val="24"/>
              </w:rPr>
              <w:t xml:space="preserve"> November 1949 with the first trip being arranged in October 1950</w:t>
            </w:r>
            <w:r w:rsidR="001169AA">
              <w:rPr>
                <w:rFonts w:cstheme="minorHAnsi"/>
                <w:sz w:val="24"/>
                <w:szCs w:val="24"/>
              </w:rPr>
              <w:t>.</w:t>
            </w:r>
            <w:r>
              <w:rPr>
                <w:rFonts w:cstheme="minorHAnsi"/>
                <w:sz w:val="24"/>
                <w:szCs w:val="24"/>
              </w:rPr>
              <w:t xml:space="preserve"> It was agreed that any celebration should be around the anniversary of the first away trip and details will be discussed nearer the time.</w:t>
            </w:r>
          </w:p>
          <w:p w14:paraId="270E64B1" w14:textId="04E13C0D" w:rsidR="00DF769D" w:rsidRPr="00016605" w:rsidRDefault="00DF769D" w:rsidP="001169AA">
            <w:pPr>
              <w:pStyle w:val="ListParagraph"/>
              <w:ind w:left="19"/>
              <w:jc w:val="both"/>
              <w:rPr>
                <w:rFonts w:cstheme="minorHAnsi"/>
                <w:sz w:val="24"/>
                <w:szCs w:val="24"/>
              </w:rPr>
            </w:pPr>
          </w:p>
        </w:tc>
        <w:tc>
          <w:tcPr>
            <w:tcW w:w="927" w:type="dxa"/>
          </w:tcPr>
          <w:p w14:paraId="6E39AFDE" w14:textId="70622A6B" w:rsidR="001169AA" w:rsidRPr="00484AB2" w:rsidRDefault="001169AA" w:rsidP="00F27F35">
            <w:pPr>
              <w:jc w:val="center"/>
              <w:rPr>
                <w:rFonts w:cstheme="minorHAnsi"/>
                <w:b/>
                <w:bCs/>
                <w:sz w:val="24"/>
                <w:szCs w:val="24"/>
              </w:rPr>
            </w:pPr>
          </w:p>
        </w:tc>
      </w:tr>
      <w:tr w:rsidR="009D3E9F" w:rsidRPr="00C07B38" w14:paraId="1F4F3A6D" w14:textId="77777777" w:rsidTr="00F742CC">
        <w:tc>
          <w:tcPr>
            <w:tcW w:w="855" w:type="dxa"/>
          </w:tcPr>
          <w:p w14:paraId="0C44C2ED" w14:textId="04B5E150" w:rsidR="009D3E9F" w:rsidRDefault="009D3E9F" w:rsidP="009D3E9F">
            <w:pPr>
              <w:jc w:val="center"/>
              <w:rPr>
                <w:rFonts w:cstheme="minorHAnsi"/>
                <w:b/>
                <w:bCs/>
                <w:sz w:val="24"/>
                <w:szCs w:val="24"/>
              </w:rPr>
            </w:pPr>
            <w:r>
              <w:rPr>
                <w:rFonts w:cstheme="minorHAnsi"/>
                <w:b/>
                <w:bCs/>
                <w:sz w:val="24"/>
                <w:szCs w:val="24"/>
              </w:rPr>
              <w:t>9</w:t>
            </w:r>
          </w:p>
        </w:tc>
        <w:tc>
          <w:tcPr>
            <w:tcW w:w="8006" w:type="dxa"/>
          </w:tcPr>
          <w:p w14:paraId="44F6C08F" w14:textId="3A156B03" w:rsidR="009D3E9F" w:rsidRDefault="009D3E9F" w:rsidP="00C12D4F">
            <w:pPr>
              <w:jc w:val="both"/>
              <w:rPr>
                <w:rFonts w:cstheme="minorHAnsi"/>
                <w:b/>
                <w:bCs/>
                <w:sz w:val="24"/>
                <w:szCs w:val="24"/>
              </w:rPr>
            </w:pPr>
            <w:r>
              <w:rPr>
                <w:rFonts w:cstheme="minorHAnsi"/>
                <w:b/>
                <w:bCs/>
                <w:sz w:val="24"/>
                <w:szCs w:val="24"/>
              </w:rPr>
              <w:t>Succession of Committee Officers</w:t>
            </w:r>
          </w:p>
        </w:tc>
        <w:tc>
          <w:tcPr>
            <w:tcW w:w="927" w:type="dxa"/>
          </w:tcPr>
          <w:p w14:paraId="49460C35" w14:textId="77777777" w:rsidR="009D3E9F" w:rsidRPr="00484AB2" w:rsidRDefault="009D3E9F" w:rsidP="00C12D4F">
            <w:pPr>
              <w:jc w:val="center"/>
              <w:rPr>
                <w:rFonts w:cstheme="minorHAnsi"/>
                <w:b/>
                <w:bCs/>
                <w:sz w:val="24"/>
                <w:szCs w:val="24"/>
              </w:rPr>
            </w:pPr>
          </w:p>
        </w:tc>
      </w:tr>
      <w:tr w:rsidR="009D3E9F" w:rsidRPr="00C07B38" w14:paraId="27B94325" w14:textId="77777777" w:rsidTr="00F742CC">
        <w:tc>
          <w:tcPr>
            <w:tcW w:w="855" w:type="dxa"/>
          </w:tcPr>
          <w:p w14:paraId="7701D11A" w14:textId="77777777" w:rsidR="009D3E9F" w:rsidRPr="009D3E9F" w:rsidRDefault="009D3E9F" w:rsidP="00C12D4F">
            <w:pPr>
              <w:jc w:val="center"/>
              <w:rPr>
                <w:rFonts w:cstheme="minorHAnsi"/>
                <w:sz w:val="24"/>
                <w:szCs w:val="24"/>
              </w:rPr>
            </w:pPr>
          </w:p>
        </w:tc>
        <w:tc>
          <w:tcPr>
            <w:tcW w:w="8006" w:type="dxa"/>
          </w:tcPr>
          <w:p w14:paraId="22AB93FE" w14:textId="77777777" w:rsidR="009D3E9F" w:rsidRDefault="009D3E9F" w:rsidP="00C12D4F">
            <w:pPr>
              <w:jc w:val="both"/>
              <w:rPr>
                <w:rFonts w:cstheme="minorHAnsi"/>
                <w:sz w:val="24"/>
                <w:szCs w:val="24"/>
              </w:rPr>
            </w:pPr>
            <w:r>
              <w:rPr>
                <w:rFonts w:cstheme="minorHAnsi"/>
                <w:sz w:val="24"/>
                <w:szCs w:val="24"/>
              </w:rPr>
              <w:t>It was agreed that there needs to be an assistant to the Officers as we need someone to be able to stand in in the case of absence to an Officer stepping down.</w:t>
            </w:r>
          </w:p>
          <w:p w14:paraId="31CDFC92" w14:textId="3BE62BCD" w:rsidR="009D3E9F" w:rsidRDefault="009D3E9F" w:rsidP="00C12D4F">
            <w:pPr>
              <w:jc w:val="both"/>
              <w:rPr>
                <w:rFonts w:cstheme="minorHAnsi"/>
                <w:sz w:val="24"/>
                <w:szCs w:val="24"/>
              </w:rPr>
            </w:pPr>
            <w:r>
              <w:rPr>
                <w:rFonts w:cstheme="minorHAnsi"/>
                <w:sz w:val="24"/>
                <w:szCs w:val="24"/>
              </w:rPr>
              <w:t>Job descriptions will need to be written and agreed identifying the most critical roles and then electing Committee member</w:t>
            </w:r>
            <w:r w:rsidR="00CC0AA3">
              <w:rPr>
                <w:rFonts w:cstheme="minorHAnsi"/>
                <w:sz w:val="24"/>
                <w:szCs w:val="24"/>
              </w:rPr>
              <w:t>s</w:t>
            </w:r>
            <w:r>
              <w:rPr>
                <w:rFonts w:cstheme="minorHAnsi"/>
                <w:sz w:val="24"/>
                <w:szCs w:val="24"/>
              </w:rPr>
              <w:t xml:space="preserve"> to take on th</w:t>
            </w:r>
            <w:r w:rsidR="00CC0AA3">
              <w:rPr>
                <w:rFonts w:cstheme="minorHAnsi"/>
                <w:sz w:val="24"/>
                <w:szCs w:val="24"/>
              </w:rPr>
              <w:t>ose</w:t>
            </w:r>
            <w:r>
              <w:rPr>
                <w:rFonts w:cstheme="minorHAnsi"/>
                <w:sz w:val="24"/>
                <w:szCs w:val="24"/>
              </w:rPr>
              <w:t xml:space="preserve"> role</w:t>
            </w:r>
            <w:r w:rsidR="00CC0AA3">
              <w:rPr>
                <w:rFonts w:cstheme="minorHAnsi"/>
                <w:sz w:val="24"/>
                <w:szCs w:val="24"/>
              </w:rPr>
              <w:t>s</w:t>
            </w:r>
            <w:r>
              <w:rPr>
                <w:rFonts w:cstheme="minorHAnsi"/>
                <w:sz w:val="24"/>
                <w:szCs w:val="24"/>
              </w:rPr>
              <w:t>.</w:t>
            </w:r>
          </w:p>
          <w:p w14:paraId="1BBFD559" w14:textId="420DB847" w:rsidR="009D3E9F" w:rsidRPr="009D3E9F" w:rsidRDefault="009D3E9F" w:rsidP="00C12D4F">
            <w:pPr>
              <w:jc w:val="both"/>
              <w:rPr>
                <w:rFonts w:cstheme="minorHAnsi"/>
                <w:sz w:val="24"/>
                <w:szCs w:val="24"/>
              </w:rPr>
            </w:pPr>
          </w:p>
        </w:tc>
        <w:tc>
          <w:tcPr>
            <w:tcW w:w="927" w:type="dxa"/>
          </w:tcPr>
          <w:p w14:paraId="29687766" w14:textId="77777777" w:rsidR="009D3E9F" w:rsidRPr="00484AB2" w:rsidRDefault="009D3E9F" w:rsidP="00C12D4F">
            <w:pPr>
              <w:jc w:val="center"/>
              <w:rPr>
                <w:rFonts w:cstheme="minorHAnsi"/>
                <w:b/>
                <w:bCs/>
                <w:sz w:val="24"/>
                <w:szCs w:val="24"/>
              </w:rPr>
            </w:pPr>
          </w:p>
        </w:tc>
      </w:tr>
      <w:tr w:rsidR="00C12D4F" w:rsidRPr="00C07B38" w14:paraId="4F480E2F" w14:textId="77777777" w:rsidTr="00F742CC">
        <w:tc>
          <w:tcPr>
            <w:tcW w:w="855" w:type="dxa"/>
          </w:tcPr>
          <w:p w14:paraId="47D298A8" w14:textId="1BB8342A" w:rsidR="00C12D4F" w:rsidRPr="00484AB2" w:rsidRDefault="009D3E9F" w:rsidP="00C12D4F">
            <w:pPr>
              <w:jc w:val="center"/>
              <w:rPr>
                <w:rFonts w:cstheme="minorHAnsi"/>
                <w:b/>
                <w:bCs/>
                <w:sz w:val="24"/>
                <w:szCs w:val="24"/>
              </w:rPr>
            </w:pPr>
            <w:r>
              <w:rPr>
                <w:rFonts w:cstheme="minorHAnsi"/>
                <w:b/>
                <w:bCs/>
                <w:sz w:val="24"/>
                <w:szCs w:val="24"/>
              </w:rPr>
              <w:t>10</w:t>
            </w:r>
          </w:p>
        </w:tc>
        <w:tc>
          <w:tcPr>
            <w:tcW w:w="8006" w:type="dxa"/>
          </w:tcPr>
          <w:p w14:paraId="753744F0" w14:textId="0AADEDE6" w:rsidR="00C12D4F" w:rsidRPr="00484AB2" w:rsidRDefault="00C12D4F" w:rsidP="00C12D4F">
            <w:pPr>
              <w:jc w:val="both"/>
              <w:rPr>
                <w:rFonts w:cstheme="minorHAnsi"/>
                <w:b/>
                <w:bCs/>
                <w:sz w:val="24"/>
                <w:szCs w:val="24"/>
              </w:rPr>
            </w:pPr>
            <w:r>
              <w:rPr>
                <w:rFonts w:cstheme="minorHAnsi"/>
                <w:b/>
                <w:bCs/>
                <w:sz w:val="24"/>
                <w:szCs w:val="24"/>
              </w:rPr>
              <w:t>AOB</w:t>
            </w:r>
          </w:p>
        </w:tc>
        <w:tc>
          <w:tcPr>
            <w:tcW w:w="927" w:type="dxa"/>
          </w:tcPr>
          <w:p w14:paraId="645C9835" w14:textId="77777777" w:rsidR="00C12D4F" w:rsidRPr="00484AB2" w:rsidRDefault="00C12D4F" w:rsidP="00C12D4F">
            <w:pPr>
              <w:jc w:val="center"/>
              <w:rPr>
                <w:rFonts w:cstheme="minorHAnsi"/>
                <w:b/>
                <w:bCs/>
                <w:sz w:val="24"/>
                <w:szCs w:val="24"/>
              </w:rPr>
            </w:pPr>
          </w:p>
        </w:tc>
      </w:tr>
      <w:tr w:rsidR="00C12D4F" w:rsidRPr="00C07B38" w14:paraId="5759FFE7" w14:textId="77777777" w:rsidTr="00F742CC">
        <w:tc>
          <w:tcPr>
            <w:tcW w:w="855" w:type="dxa"/>
          </w:tcPr>
          <w:p w14:paraId="1A54EE41" w14:textId="08771866" w:rsidR="00C12D4F" w:rsidRPr="00A020BD" w:rsidRDefault="00C12D4F" w:rsidP="00C12D4F">
            <w:pPr>
              <w:jc w:val="right"/>
              <w:rPr>
                <w:rFonts w:cstheme="minorHAnsi"/>
                <w:b/>
                <w:bCs/>
                <w:sz w:val="24"/>
                <w:szCs w:val="24"/>
              </w:rPr>
            </w:pPr>
            <w:r w:rsidRPr="00A020BD">
              <w:rPr>
                <w:rFonts w:cstheme="minorHAnsi"/>
                <w:b/>
                <w:bCs/>
                <w:sz w:val="24"/>
                <w:szCs w:val="24"/>
              </w:rPr>
              <w:t>a)</w:t>
            </w:r>
          </w:p>
        </w:tc>
        <w:tc>
          <w:tcPr>
            <w:tcW w:w="8006" w:type="dxa"/>
          </w:tcPr>
          <w:p w14:paraId="6EDB983B" w14:textId="0778F8C9" w:rsidR="00BB1C82" w:rsidRDefault="009D3E9F" w:rsidP="00C12D4F">
            <w:pPr>
              <w:jc w:val="both"/>
              <w:rPr>
                <w:rFonts w:cstheme="minorHAnsi"/>
                <w:sz w:val="24"/>
                <w:szCs w:val="24"/>
              </w:rPr>
            </w:pPr>
            <w:r>
              <w:rPr>
                <w:rFonts w:cstheme="minorHAnsi"/>
                <w:sz w:val="24"/>
                <w:szCs w:val="24"/>
              </w:rPr>
              <w:t>Martin has asked for help with the removal of the shutters from the Followers office windows before and the</w:t>
            </w:r>
            <w:r w:rsidR="00CC0AA3">
              <w:rPr>
                <w:rFonts w:cstheme="minorHAnsi"/>
                <w:sz w:val="24"/>
                <w:szCs w:val="24"/>
              </w:rPr>
              <w:t>ir</w:t>
            </w:r>
            <w:r>
              <w:rPr>
                <w:rFonts w:cstheme="minorHAnsi"/>
                <w:sz w:val="24"/>
                <w:szCs w:val="24"/>
              </w:rPr>
              <w:t xml:space="preserve"> replacement after all home games.</w:t>
            </w:r>
          </w:p>
          <w:p w14:paraId="4744EA89" w14:textId="23A4D586" w:rsidR="009D3E9F" w:rsidRPr="00C07B38" w:rsidRDefault="009D3E9F" w:rsidP="00C12D4F">
            <w:pPr>
              <w:jc w:val="both"/>
              <w:rPr>
                <w:rFonts w:cstheme="minorHAnsi"/>
                <w:sz w:val="24"/>
                <w:szCs w:val="24"/>
              </w:rPr>
            </w:pPr>
          </w:p>
        </w:tc>
        <w:tc>
          <w:tcPr>
            <w:tcW w:w="927" w:type="dxa"/>
          </w:tcPr>
          <w:p w14:paraId="39E66914" w14:textId="71915FB2" w:rsidR="005E6C86" w:rsidRPr="00484AB2" w:rsidRDefault="005E6C86" w:rsidP="00A020BD">
            <w:pPr>
              <w:jc w:val="center"/>
              <w:rPr>
                <w:rFonts w:cstheme="minorHAnsi"/>
                <w:b/>
                <w:bCs/>
                <w:sz w:val="24"/>
                <w:szCs w:val="24"/>
              </w:rPr>
            </w:pPr>
          </w:p>
        </w:tc>
      </w:tr>
      <w:tr w:rsidR="00C12D4F" w:rsidRPr="00C07B38" w14:paraId="0F5710A3" w14:textId="77777777" w:rsidTr="00F742CC">
        <w:tc>
          <w:tcPr>
            <w:tcW w:w="855" w:type="dxa"/>
          </w:tcPr>
          <w:p w14:paraId="2DA2C012" w14:textId="2B209506" w:rsidR="00C12D4F" w:rsidRPr="00484AB2" w:rsidRDefault="008C288F" w:rsidP="00C12D4F">
            <w:pPr>
              <w:jc w:val="right"/>
              <w:rPr>
                <w:rFonts w:cstheme="minorHAnsi"/>
                <w:b/>
                <w:bCs/>
                <w:sz w:val="24"/>
                <w:szCs w:val="24"/>
              </w:rPr>
            </w:pPr>
            <w:r>
              <w:rPr>
                <w:rFonts w:cstheme="minorHAnsi"/>
                <w:b/>
                <w:bCs/>
                <w:sz w:val="24"/>
                <w:szCs w:val="24"/>
              </w:rPr>
              <w:t>b</w:t>
            </w:r>
            <w:r w:rsidR="004E4BD1">
              <w:rPr>
                <w:rFonts w:cstheme="minorHAnsi"/>
                <w:b/>
                <w:bCs/>
                <w:sz w:val="24"/>
                <w:szCs w:val="24"/>
              </w:rPr>
              <w:t>)</w:t>
            </w:r>
          </w:p>
        </w:tc>
        <w:tc>
          <w:tcPr>
            <w:tcW w:w="8006" w:type="dxa"/>
          </w:tcPr>
          <w:p w14:paraId="57AF3B85" w14:textId="392731F1" w:rsidR="00DF769D" w:rsidRPr="007861C8" w:rsidRDefault="00572A65" w:rsidP="00F742CC">
            <w:pPr>
              <w:jc w:val="both"/>
              <w:rPr>
                <w:rFonts w:cstheme="minorHAnsi"/>
                <w:sz w:val="24"/>
                <w:szCs w:val="24"/>
              </w:rPr>
            </w:pPr>
            <w:r>
              <w:rPr>
                <w:rFonts w:cstheme="minorHAnsi"/>
                <w:sz w:val="24"/>
                <w:szCs w:val="24"/>
              </w:rPr>
              <w:t>Pat Tapley is having a testimonial dinner on the 15</w:t>
            </w:r>
            <w:r w:rsidRPr="00572A65">
              <w:rPr>
                <w:rFonts w:cstheme="minorHAnsi"/>
                <w:sz w:val="24"/>
                <w:szCs w:val="24"/>
                <w:vertAlign w:val="superscript"/>
              </w:rPr>
              <w:t>th</w:t>
            </w:r>
            <w:r>
              <w:rPr>
                <w:rFonts w:cstheme="minorHAnsi"/>
                <w:sz w:val="24"/>
                <w:szCs w:val="24"/>
              </w:rPr>
              <w:t xml:space="preserve"> March at a cost of £65 per head. Geoff will be booking a table of 10.</w:t>
            </w:r>
          </w:p>
        </w:tc>
        <w:tc>
          <w:tcPr>
            <w:tcW w:w="927" w:type="dxa"/>
          </w:tcPr>
          <w:p w14:paraId="788B3401" w14:textId="4D498C5F" w:rsidR="00C900F6" w:rsidRPr="00484AB2" w:rsidRDefault="00C900F6" w:rsidP="00A020BD">
            <w:pPr>
              <w:jc w:val="center"/>
              <w:rPr>
                <w:rFonts w:cstheme="minorHAnsi"/>
                <w:b/>
                <w:bCs/>
                <w:sz w:val="24"/>
                <w:szCs w:val="24"/>
              </w:rPr>
            </w:pPr>
          </w:p>
        </w:tc>
      </w:tr>
      <w:tr w:rsidR="00DF18CF" w:rsidRPr="00C07B38" w14:paraId="1831B23B" w14:textId="77777777" w:rsidTr="00F742CC">
        <w:tc>
          <w:tcPr>
            <w:tcW w:w="855" w:type="dxa"/>
          </w:tcPr>
          <w:p w14:paraId="1454499B" w14:textId="0CA70B13" w:rsidR="00DF18CF" w:rsidRDefault="008C288F" w:rsidP="00C12D4F">
            <w:pPr>
              <w:jc w:val="right"/>
              <w:rPr>
                <w:rFonts w:cstheme="minorHAnsi"/>
                <w:b/>
                <w:bCs/>
                <w:sz w:val="24"/>
                <w:szCs w:val="24"/>
              </w:rPr>
            </w:pPr>
            <w:r>
              <w:rPr>
                <w:rFonts w:cstheme="minorHAnsi"/>
                <w:b/>
                <w:bCs/>
                <w:sz w:val="24"/>
                <w:szCs w:val="24"/>
              </w:rPr>
              <w:t>c</w:t>
            </w:r>
            <w:r w:rsidR="00DF18CF">
              <w:rPr>
                <w:rFonts w:cstheme="minorHAnsi"/>
                <w:b/>
                <w:bCs/>
                <w:sz w:val="24"/>
                <w:szCs w:val="24"/>
              </w:rPr>
              <w:t>)</w:t>
            </w:r>
          </w:p>
        </w:tc>
        <w:tc>
          <w:tcPr>
            <w:tcW w:w="8006" w:type="dxa"/>
          </w:tcPr>
          <w:p w14:paraId="00988020" w14:textId="6E29E817" w:rsidR="00DF18CF" w:rsidRPr="007861C8" w:rsidRDefault="00572A65" w:rsidP="00F742CC">
            <w:pPr>
              <w:jc w:val="both"/>
              <w:rPr>
                <w:rFonts w:cstheme="minorHAnsi"/>
                <w:sz w:val="24"/>
                <w:szCs w:val="24"/>
              </w:rPr>
            </w:pPr>
            <w:r>
              <w:rPr>
                <w:rFonts w:cstheme="minorHAnsi"/>
                <w:sz w:val="24"/>
                <w:szCs w:val="24"/>
              </w:rPr>
              <w:t>It was suggested that the followers provide a gift to Geoff Irvine in recognition of his 25 years support of the Club. Nothing was suggested at this time.</w:t>
            </w:r>
          </w:p>
        </w:tc>
        <w:tc>
          <w:tcPr>
            <w:tcW w:w="927" w:type="dxa"/>
          </w:tcPr>
          <w:p w14:paraId="757803AB" w14:textId="77777777" w:rsidR="00DF18CF" w:rsidRPr="00484AB2" w:rsidRDefault="00DF18CF" w:rsidP="00A020BD">
            <w:pPr>
              <w:jc w:val="center"/>
              <w:rPr>
                <w:rFonts w:cstheme="minorHAnsi"/>
                <w:b/>
                <w:bCs/>
                <w:sz w:val="24"/>
                <w:szCs w:val="24"/>
              </w:rPr>
            </w:pPr>
          </w:p>
        </w:tc>
      </w:tr>
      <w:tr w:rsidR="00DF18CF" w:rsidRPr="00C07B38" w14:paraId="77CE759E" w14:textId="77777777" w:rsidTr="00F742CC">
        <w:tc>
          <w:tcPr>
            <w:tcW w:w="855" w:type="dxa"/>
          </w:tcPr>
          <w:p w14:paraId="3AFD0EEA" w14:textId="34404BE3" w:rsidR="00DF18CF" w:rsidRDefault="008C288F" w:rsidP="00C12D4F">
            <w:pPr>
              <w:jc w:val="right"/>
              <w:rPr>
                <w:rFonts w:cstheme="minorHAnsi"/>
                <w:b/>
                <w:bCs/>
                <w:sz w:val="24"/>
                <w:szCs w:val="24"/>
              </w:rPr>
            </w:pPr>
            <w:r>
              <w:rPr>
                <w:rFonts w:cstheme="minorHAnsi"/>
                <w:b/>
                <w:bCs/>
                <w:sz w:val="24"/>
                <w:szCs w:val="24"/>
              </w:rPr>
              <w:t>d</w:t>
            </w:r>
            <w:r w:rsidR="00DF18CF">
              <w:rPr>
                <w:rFonts w:cstheme="minorHAnsi"/>
                <w:b/>
                <w:bCs/>
                <w:sz w:val="24"/>
                <w:szCs w:val="24"/>
              </w:rPr>
              <w:t>)</w:t>
            </w:r>
          </w:p>
        </w:tc>
        <w:tc>
          <w:tcPr>
            <w:tcW w:w="8006" w:type="dxa"/>
          </w:tcPr>
          <w:p w14:paraId="4E6CD1B9" w14:textId="77777777" w:rsidR="00DF18CF" w:rsidRDefault="00572A65" w:rsidP="00F742CC">
            <w:pPr>
              <w:jc w:val="both"/>
              <w:rPr>
                <w:rFonts w:cstheme="minorHAnsi"/>
                <w:sz w:val="24"/>
                <w:szCs w:val="24"/>
              </w:rPr>
            </w:pPr>
            <w:r>
              <w:rPr>
                <w:rFonts w:cstheme="minorHAnsi"/>
                <w:sz w:val="24"/>
                <w:szCs w:val="24"/>
              </w:rPr>
              <w:t>It mentioned that the Blues women’s team is only 3 games away from playing at Twickenham. In the event that they are successful we would be willing to organise a coach to the event.</w:t>
            </w:r>
          </w:p>
          <w:p w14:paraId="1931EF77" w14:textId="4F6C6790" w:rsidR="00572A65" w:rsidRPr="007861C8" w:rsidRDefault="00572A65" w:rsidP="00F742CC">
            <w:pPr>
              <w:jc w:val="both"/>
              <w:rPr>
                <w:rFonts w:cstheme="minorHAnsi"/>
                <w:sz w:val="24"/>
                <w:szCs w:val="24"/>
              </w:rPr>
            </w:pPr>
          </w:p>
        </w:tc>
        <w:tc>
          <w:tcPr>
            <w:tcW w:w="927" w:type="dxa"/>
          </w:tcPr>
          <w:p w14:paraId="2BBC7482" w14:textId="58B9ACB2" w:rsidR="009E2EFA" w:rsidRPr="00484AB2" w:rsidRDefault="009E2EFA" w:rsidP="00A020BD">
            <w:pPr>
              <w:jc w:val="center"/>
              <w:rPr>
                <w:rFonts w:cstheme="minorHAnsi"/>
                <w:b/>
                <w:bCs/>
                <w:sz w:val="24"/>
                <w:szCs w:val="24"/>
              </w:rPr>
            </w:pPr>
          </w:p>
        </w:tc>
      </w:tr>
      <w:tr w:rsidR="00572A65" w:rsidRPr="00C07B38" w14:paraId="7D4D2F77" w14:textId="77777777" w:rsidTr="00F742CC">
        <w:tc>
          <w:tcPr>
            <w:tcW w:w="855" w:type="dxa"/>
          </w:tcPr>
          <w:p w14:paraId="189679C6" w14:textId="627A102E" w:rsidR="00572A65" w:rsidRDefault="008C288F" w:rsidP="00C12D4F">
            <w:pPr>
              <w:jc w:val="right"/>
              <w:rPr>
                <w:rFonts w:cstheme="minorHAnsi"/>
                <w:b/>
                <w:bCs/>
                <w:sz w:val="24"/>
                <w:szCs w:val="24"/>
              </w:rPr>
            </w:pPr>
            <w:r>
              <w:rPr>
                <w:rFonts w:cstheme="minorHAnsi"/>
                <w:b/>
                <w:bCs/>
                <w:sz w:val="24"/>
                <w:szCs w:val="24"/>
              </w:rPr>
              <w:t>e</w:t>
            </w:r>
            <w:r w:rsidR="00572A65">
              <w:rPr>
                <w:rFonts w:cstheme="minorHAnsi"/>
                <w:b/>
                <w:bCs/>
                <w:sz w:val="24"/>
                <w:szCs w:val="24"/>
              </w:rPr>
              <w:t>)</w:t>
            </w:r>
          </w:p>
        </w:tc>
        <w:tc>
          <w:tcPr>
            <w:tcW w:w="8006" w:type="dxa"/>
          </w:tcPr>
          <w:p w14:paraId="3FE12935" w14:textId="77777777" w:rsidR="00572A65" w:rsidRDefault="00572A65" w:rsidP="00F742CC">
            <w:pPr>
              <w:jc w:val="both"/>
              <w:rPr>
                <w:rFonts w:cstheme="minorHAnsi"/>
                <w:sz w:val="24"/>
                <w:szCs w:val="24"/>
              </w:rPr>
            </w:pPr>
            <w:r>
              <w:rPr>
                <w:rFonts w:cstheme="minorHAnsi"/>
                <w:sz w:val="24"/>
                <w:szCs w:val="24"/>
              </w:rPr>
              <w:t>Can we please ensure that an email is sent to all members with details of future away trips.</w:t>
            </w:r>
          </w:p>
          <w:p w14:paraId="5FCA5680" w14:textId="22B5C500" w:rsidR="00572A65" w:rsidRDefault="00572A65" w:rsidP="00F742CC">
            <w:pPr>
              <w:jc w:val="both"/>
              <w:rPr>
                <w:rFonts w:cstheme="minorHAnsi"/>
                <w:sz w:val="24"/>
                <w:szCs w:val="24"/>
              </w:rPr>
            </w:pPr>
          </w:p>
        </w:tc>
        <w:tc>
          <w:tcPr>
            <w:tcW w:w="927" w:type="dxa"/>
          </w:tcPr>
          <w:p w14:paraId="706567D4" w14:textId="77777777" w:rsidR="00572A65" w:rsidRPr="00484AB2" w:rsidRDefault="00572A65" w:rsidP="00A020BD">
            <w:pPr>
              <w:jc w:val="center"/>
              <w:rPr>
                <w:rFonts w:cstheme="minorHAnsi"/>
                <w:b/>
                <w:bCs/>
                <w:sz w:val="24"/>
                <w:szCs w:val="24"/>
              </w:rPr>
            </w:pPr>
          </w:p>
        </w:tc>
      </w:tr>
      <w:tr w:rsidR="00C12D4F" w:rsidRPr="00C07B38" w14:paraId="3211176B" w14:textId="77777777" w:rsidTr="00F742CC">
        <w:tc>
          <w:tcPr>
            <w:tcW w:w="855" w:type="dxa"/>
          </w:tcPr>
          <w:p w14:paraId="411924F7" w14:textId="21BEA558" w:rsidR="00C12D4F" w:rsidRPr="00484AB2" w:rsidRDefault="00DF18CF" w:rsidP="00C12D4F">
            <w:pPr>
              <w:jc w:val="center"/>
              <w:rPr>
                <w:rFonts w:cstheme="minorHAnsi"/>
                <w:b/>
                <w:bCs/>
                <w:sz w:val="24"/>
                <w:szCs w:val="24"/>
              </w:rPr>
            </w:pPr>
            <w:r>
              <w:rPr>
                <w:rFonts w:cstheme="minorHAnsi"/>
                <w:b/>
                <w:bCs/>
                <w:sz w:val="24"/>
                <w:szCs w:val="24"/>
              </w:rPr>
              <w:t>10</w:t>
            </w:r>
          </w:p>
        </w:tc>
        <w:tc>
          <w:tcPr>
            <w:tcW w:w="8006" w:type="dxa"/>
          </w:tcPr>
          <w:p w14:paraId="7CABFBE8" w14:textId="5896D77A" w:rsidR="00C12D4F" w:rsidRPr="00484AB2" w:rsidRDefault="00C12D4F" w:rsidP="00C12D4F">
            <w:pPr>
              <w:jc w:val="both"/>
              <w:rPr>
                <w:rFonts w:cstheme="minorHAnsi"/>
                <w:b/>
                <w:bCs/>
                <w:sz w:val="24"/>
                <w:szCs w:val="24"/>
              </w:rPr>
            </w:pPr>
            <w:r w:rsidRPr="00484AB2">
              <w:rPr>
                <w:rFonts w:cstheme="minorHAnsi"/>
                <w:b/>
                <w:bCs/>
                <w:sz w:val="24"/>
                <w:szCs w:val="24"/>
              </w:rPr>
              <w:t>Date of next meeting</w:t>
            </w:r>
          </w:p>
        </w:tc>
        <w:tc>
          <w:tcPr>
            <w:tcW w:w="927" w:type="dxa"/>
          </w:tcPr>
          <w:p w14:paraId="6CEBEDDD" w14:textId="77777777" w:rsidR="00C12D4F" w:rsidRPr="00484AB2" w:rsidRDefault="00C12D4F" w:rsidP="00C12D4F">
            <w:pPr>
              <w:jc w:val="center"/>
              <w:rPr>
                <w:rFonts w:cstheme="minorHAnsi"/>
                <w:b/>
                <w:bCs/>
                <w:sz w:val="24"/>
                <w:szCs w:val="24"/>
              </w:rPr>
            </w:pPr>
          </w:p>
        </w:tc>
      </w:tr>
      <w:tr w:rsidR="00C12D4F" w:rsidRPr="00C07B38" w14:paraId="3C0C9193" w14:textId="77777777" w:rsidTr="00F742CC">
        <w:tc>
          <w:tcPr>
            <w:tcW w:w="855" w:type="dxa"/>
          </w:tcPr>
          <w:p w14:paraId="5A441244" w14:textId="77777777" w:rsidR="00C12D4F" w:rsidRDefault="00C12D4F" w:rsidP="00C12D4F">
            <w:pPr>
              <w:jc w:val="center"/>
              <w:rPr>
                <w:rFonts w:cstheme="minorHAnsi"/>
                <w:sz w:val="24"/>
                <w:szCs w:val="24"/>
              </w:rPr>
            </w:pPr>
          </w:p>
        </w:tc>
        <w:tc>
          <w:tcPr>
            <w:tcW w:w="8006" w:type="dxa"/>
          </w:tcPr>
          <w:p w14:paraId="39B560CE" w14:textId="596B7C1C" w:rsidR="00C12D4F" w:rsidRDefault="00C900F6" w:rsidP="00C12D4F">
            <w:pPr>
              <w:jc w:val="both"/>
              <w:rPr>
                <w:rFonts w:cstheme="minorHAnsi"/>
                <w:sz w:val="24"/>
                <w:szCs w:val="24"/>
              </w:rPr>
            </w:pPr>
            <w:r>
              <w:rPr>
                <w:rFonts w:cstheme="minorHAnsi"/>
                <w:sz w:val="24"/>
                <w:szCs w:val="24"/>
              </w:rPr>
              <w:t xml:space="preserve">The next meeting will </w:t>
            </w:r>
            <w:r w:rsidR="00610D04">
              <w:rPr>
                <w:rFonts w:cstheme="minorHAnsi"/>
                <w:sz w:val="24"/>
                <w:szCs w:val="24"/>
              </w:rPr>
              <w:t xml:space="preserve">be on </w:t>
            </w:r>
            <w:r w:rsidR="009D3E9F">
              <w:rPr>
                <w:rFonts w:cstheme="minorHAnsi"/>
                <w:sz w:val="24"/>
                <w:szCs w:val="24"/>
              </w:rPr>
              <w:t>7</w:t>
            </w:r>
            <w:r w:rsidR="009D3E9F" w:rsidRPr="009D3E9F">
              <w:rPr>
                <w:rFonts w:cstheme="minorHAnsi"/>
                <w:sz w:val="24"/>
                <w:szCs w:val="24"/>
                <w:vertAlign w:val="superscript"/>
              </w:rPr>
              <w:t>th</w:t>
            </w:r>
            <w:r w:rsidR="009D3E9F">
              <w:rPr>
                <w:rFonts w:cstheme="minorHAnsi"/>
                <w:sz w:val="24"/>
                <w:szCs w:val="24"/>
              </w:rPr>
              <w:t xml:space="preserve"> March</w:t>
            </w:r>
            <w:r w:rsidR="00F742CC">
              <w:rPr>
                <w:rFonts w:cstheme="minorHAnsi"/>
                <w:sz w:val="24"/>
                <w:szCs w:val="24"/>
              </w:rPr>
              <w:t xml:space="preserve"> 2024</w:t>
            </w:r>
            <w:r w:rsidR="00610D04">
              <w:rPr>
                <w:rFonts w:cstheme="minorHAnsi"/>
                <w:sz w:val="24"/>
                <w:szCs w:val="24"/>
              </w:rPr>
              <w:t xml:space="preserve"> at 6.30pm in the SDC suite.</w:t>
            </w:r>
          </w:p>
          <w:p w14:paraId="70FDFA61" w14:textId="77777777" w:rsidR="00860444" w:rsidRPr="008D7AEA" w:rsidRDefault="00860444" w:rsidP="00C12D4F">
            <w:pPr>
              <w:jc w:val="both"/>
              <w:rPr>
                <w:rFonts w:cstheme="minorHAnsi"/>
                <w:sz w:val="24"/>
                <w:szCs w:val="24"/>
              </w:rPr>
            </w:pPr>
          </w:p>
          <w:p w14:paraId="7B6993FE" w14:textId="685B6CF3" w:rsidR="00C12D4F" w:rsidRDefault="00C12D4F" w:rsidP="00C12D4F">
            <w:pPr>
              <w:jc w:val="both"/>
              <w:rPr>
                <w:rFonts w:cstheme="minorHAnsi"/>
                <w:sz w:val="24"/>
                <w:szCs w:val="24"/>
              </w:rPr>
            </w:pPr>
            <w:r w:rsidRPr="008D7AEA">
              <w:rPr>
                <w:rFonts w:cstheme="minorHAnsi"/>
                <w:sz w:val="24"/>
                <w:szCs w:val="24"/>
              </w:rPr>
              <w:t xml:space="preserve">There being no further business the meeting was closed at </w:t>
            </w:r>
            <w:r w:rsidR="00DF18CF">
              <w:rPr>
                <w:rFonts w:cstheme="minorHAnsi"/>
                <w:sz w:val="24"/>
                <w:szCs w:val="24"/>
              </w:rPr>
              <w:t>7</w:t>
            </w:r>
            <w:r w:rsidR="00F742CC">
              <w:rPr>
                <w:rFonts w:cstheme="minorHAnsi"/>
                <w:sz w:val="24"/>
                <w:szCs w:val="24"/>
              </w:rPr>
              <w:t>.</w:t>
            </w:r>
            <w:r w:rsidR="00572A65">
              <w:rPr>
                <w:rFonts w:cstheme="minorHAnsi"/>
                <w:sz w:val="24"/>
                <w:szCs w:val="24"/>
              </w:rPr>
              <w:t>49</w:t>
            </w:r>
            <w:r w:rsidR="00F742CC">
              <w:rPr>
                <w:rFonts w:cstheme="minorHAnsi"/>
                <w:sz w:val="24"/>
                <w:szCs w:val="24"/>
              </w:rPr>
              <w:t>pm</w:t>
            </w:r>
            <w:r w:rsidR="00610D04">
              <w:rPr>
                <w:rFonts w:cstheme="minorHAnsi"/>
                <w:sz w:val="24"/>
                <w:szCs w:val="24"/>
              </w:rPr>
              <w:t>.</w:t>
            </w:r>
          </w:p>
          <w:p w14:paraId="007DB0F2" w14:textId="7C52468D" w:rsidR="00C12D4F" w:rsidRPr="008D7AEA" w:rsidRDefault="00C12D4F" w:rsidP="00C12D4F">
            <w:pPr>
              <w:jc w:val="both"/>
              <w:rPr>
                <w:rFonts w:cstheme="minorHAnsi"/>
                <w:sz w:val="24"/>
                <w:szCs w:val="24"/>
              </w:rPr>
            </w:pPr>
          </w:p>
        </w:tc>
        <w:tc>
          <w:tcPr>
            <w:tcW w:w="927" w:type="dxa"/>
          </w:tcPr>
          <w:p w14:paraId="70F9D927" w14:textId="59773420" w:rsidR="00860444" w:rsidRPr="00484AB2" w:rsidRDefault="00860444" w:rsidP="00C12D4F">
            <w:pPr>
              <w:jc w:val="center"/>
              <w:rPr>
                <w:rFonts w:cstheme="minorHAnsi"/>
                <w:b/>
                <w:bCs/>
                <w:sz w:val="24"/>
                <w:szCs w:val="24"/>
              </w:rPr>
            </w:pPr>
          </w:p>
        </w:tc>
      </w:tr>
    </w:tbl>
    <w:p w14:paraId="781EB9DF" w14:textId="77777777" w:rsidR="00997DB7" w:rsidRPr="00C07B38" w:rsidRDefault="00997DB7" w:rsidP="007E36A0">
      <w:pPr>
        <w:rPr>
          <w:rFonts w:cstheme="minorHAnsi"/>
          <w:sz w:val="24"/>
          <w:szCs w:val="24"/>
        </w:rPr>
      </w:pPr>
    </w:p>
    <w:sectPr w:rsidR="00997DB7" w:rsidRPr="00C07B38" w:rsidSect="00E508C5">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2579" w14:textId="77777777" w:rsidR="00E508C5" w:rsidRDefault="00E508C5" w:rsidP="00F72189">
      <w:pPr>
        <w:spacing w:after="0" w:line="240" w:lineRule="auto"/>
      </w:pPr>
      <w:r>
        <w:separator/>
      </w:r>
    </w:p>
  </w:endnote>
  <w:endnote w:type="continuationSeparator" w:id="0">
    <w:p w14:paraId="1FCE6906" w14:textId="77777777" w:rsidR="00E508C5" w:rsidRDefault="00E508C5" w:rsidP="00F7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33F9" w14:textId="77777777" w:rsidR="00E508C5" w:rsidRDefault="00E508C5" w:rsidP="00F72189">
      <w:pPr>
        <w:spacing w:after="0" w:line="240" w:lineRule="auto"/>
      </w:pPr>
      <w:r>
        <w:separator/>
      </w:r>
    </w:p>
  </w:footnote>
  <w:footnote w:type="continuationSeparator" w:id="0">
    <w:p w14:paraId="48BA1EBC" w14:textId="77777777" w:rsidR="00E508C5" w:rsidRDefault="00E508C5" w:rsidP="00F7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0A82"/>
    <w:multiLevelType w:val="hybridMultilevel"/>
    <w:tmpl w:val="BB568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E3B51"/>
    <w:multiLevelType w:val="hybridMultilevel"/>
    <w:tmpl w:val="F16A1B4E"/>
    <w:lvl w:ilvl="0" w:tplc="A6A82056">
      <w:start w:val="1"/>
      <w:numFmt w:val="decimal"/>
      <w:lvlText w:val="%1)"/>
      <w:lvlJc w:val="left"/>
      <w:pPr>
        <w:ind w:left="1447" w:hanging="360"/>
      </w:pPr>
      <w:rPr>
        <w:rFonts w:hint="default"/>
      </w:r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2" w15:restartNumberingAfterBreak="0">
    <w:nsid w:val="4D922366"/>
    <w:multiLevelType w:val="hybridMultilevel"/>
    <w:tmpl w:val="14404F3E"/>
    <w:lvl w:ilvl="0" w:tplc="4A62F6E4">
      <w:start w:val="1"/>
      <w:numFmt w:val="decimal"/>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3" w15:restartNumberingAfterBreak="0">
    <w:nsid w:val="58D77DA2"/>
    <w:multiLevelType w:val="hybridMultilevel"/>
    <w:tmpl w:val="B6A8EEC6"/>
    <w:lvl w:ilvl="0" w:tplc="42F8B5C4">
      <w:start w:val="1"/>
      <w:numFmt w:val="decimal"/>
      <w:lvlText w:val="%1)"/>
      <w:lvlJc w:val="left"/>
      <w:pPr>
        <w:ind w:left="1513" w:hanging="360"/>
      </w:pPr>
      <w:rPr>
        <w:rFonts w:hint="default"/>
      </w:rPr>
    </w:lvl>
    <w:lvl w:ilvl="1" w:tplc="08090019" w:tentative="1">
      <w:start w:val="1"/>
      <w:numFmt w:val="lowerLetter"/>
      <w:lvlText w:val="%2."/>
      <w:lvlJc w:val="left"/>
      <w:pPr>
        <w:ind w:left="2233" w:hanging="360"/>
      </w:pPr>
    </w:lvl>
    <w:lvl w:ilvl="2" w:tplc="0809001B" w:tentative="1">
      <w:start w:val="1"/>
      <w:numFmt w:val="lowerRoman"/>
      <w:lvlText w:val="%3."/>
      <w:lvlJc w:val="right"/>
      <w:pPr>
        <w:ind w:left="2953" w:hanging="180"/>
      </w:pPr>
    </w:lvl>
    <w:lvl w:ilvl="3" w:tplc="0809000F" w:tentative="1">
      <w:start w:val="1"/>
      <w:numFmt w:val="decimal"/>
      <w:lvlText w:val="%4."/>
      <w:lvlJc w:val="left"/>
      <w:pPr>
        <w:ind w:left="3673" w:hanging="360"/>
      </w:pPr>
    </w:lvl>
    <w:lvl w:ilvl="4" w:tplc="08090019" w:tentative="1">
      <w:start w:val="1"/>
      <w:numFmt w:val="lowerLetter"/>
      <w:lvlText w:val="%5."/>
      <w:lvlJc w:val="left"/>
      <w:pPr>
        <w:ind w:left="4393" w:hanging="360"/>
      </w:pPr>
    </w:lvl>
    <w:lvl w:ilvl="5" w:tplc="0809001B" w:tentative="1">
      <w:start w:val="1"/>
      <w:numFmt w:val="lowerRoman"/>
      <w:lvlText w:val="%6."/>
      <w:lvlJc w:val="right"/>
      <w:pPr>
        <w:ind w:left="5113" w:hanging="180"/>
      </w:pPr>
    </w:lvl>
    <w:lvl w:ilvl="6" w:tplc="0809000F" w:tentative="1">
      <w:start w:val="1"/>
      <w:numFmt w:val="decimal"/>
      <w:lvlText w:val="%7."/>
      <w:lvlJc w:val="left"/>
      <w:pPr>
        <w:ind w:left="5833" w:hanging="360"/>
      </w:pPr>
    </w:lvl>
    <w:lvl w:ilvl="7" w:tplc="08090019" w:tentative="1">
      <w:start w:val="1"/>
      <w:numFmt w:val="lowerLetter"/>
      <w:lvlText w:val="%8."/>
      <w:lvlJc w:val="left"/>
      <w:pPr>
        <w:ind w:left="6553" w:hanging="360"/>
      </w:pPr>
    </w:lvl>
    <w:lvl w:ilvl="8" w:tplc="0809001B" w:tentative="1">
      <w:start w:val="1"/>
      <w:numFmt w:val="lowerRoman"/>
      <w:lvlText w:val="%9."/>
      <w:lvlJc w:val="right"/>
      <w:pPr>
        <w:ind w:left="7273" w:hanging="180"/>
      </w:pPr>
    </w:lvl>
  </w:abstractNum>
  <w:num w:numId="1" w16cid:durableId="354890642">
    <w:abstractNumId w:val="2"/>
  </w:num>
  <w:num w:numId="2" w16cid:durableId="1652714812">
    <w:abstractNumId w:val="1"/>
  </w:num>
  <w:num w:numId="3" w16cid:durableId="565993375">
    <w:abstractNumId w:val="3"/>
  </w:num>
  <w:num w:numId="4" w16cid:durableId="132030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B7"/>
    <w:rsid w:val="000107DF"/>
    <w:rsid w:val="00012A58"/>
    <w:rsid w:val="00016605"/>
    <w:rsid w:val="00026622"/>
    <w:rsid w:val="000426B1"/>
    <w:rsid w:val="00046067"/>
    <w:rsid w:val="000673D9"/>
    <w:rsid w:val="000728A9"/>
    <w:rsid w:val="00096772"/>
    <w:rsid w:val="000F33AF"/>
    <w:rsid w:val="001169AA"/>
    <w:rsid w:val="00123039"/>
    <w:rsid w:val="001340AD"/>
    <w:rsid w:val="00157E5F"/>
    <w:rsid w:val="001932AA"/>
    <w:rsid w:val="001C0F63"/>
    <w:rsid w:val="001F4693"/>
    <w:rsid w:val="0020594B"/>
    <w:rsid w:val="00212447"/>
    <w:rsid w:val="002354D8"/>
    <w:rsid w:val="00241E4C"/>
    <w:rsid w:val="00285D77"/>
    <w:rsid w:val="002B30CC"/>
    <w:rsid w:val="002D37C7"/>
    <w:rsid w:val="0033439D"/>
    <w:rsid w:val="003450AB"/>
    <w:rsid w:val="0038779C"/>
    <w:rsid w:val="003A4844"/>
    <w:rsid w:val="003B5FE0"/>
    <w:rsid w:val="003E44B2"/>
    <w:rsid w:val="00413D70"/>
    <w:rsid w:val="00425573"/>
    <w:rsid w:val="0043473C"/>
    <w:rsid w:val="004412EE"/>
    <w:rsid w:val="00445255"/>
    <w:rsid w:val="004476BE"/>
    <w:rsid w:val="00452563"/>
    <w:rsid w:val="00473959"/>
    <w:rsid w:val="004765AA"/>
    <w:rsid w:val="00484AB2"/>
    <w:rsid w:val="00490BEB"/>
    <w:rsid w:val="00495130"/>
    <w:rsid w:val="004C65C3"/>
    <w:rsid w:val="004D7C80"/>
    <w:rsid w:val="004E4BD1"/>
    <w:rsid w:val="004F0281"/>
    <w:rsid w:val="004F1CB8"/>
    <w:rsid w:val="004F4C1B"/>
    <w:rsid w:val="00504878"/>
    <w:rsid w:val="00514B48"/>
    <w:rsid w:val="00546C1D"/>
    <w:rsid w:val="005720C1"/>
    <w:rsid w:val="00572A65"/>
    <w:rsid w:val="005C6431"/>
    <w:rsid w:val="005C7CFB"/>
    <w:rsid w:val="005E4516"/>
    <w:rsid w:val="005E6C86"/>
    <w:rsid w:val="005F4239"/>
    <w:rsid w:val="00610D04"/>
    <w:rsid w:val="00626B10"/>
    <w:rsid w:val="006363CA"/>
    <w:rsid w:val="00642EA5"/>
    <w:rsid w:val="00695BE4"/>
    <w:rsid w:val="006A29F5"/>
    <w:rsid w:val="006A71FA"/>
    <w:rsid w:val="006D463A"/>
    <w:rsid w:val="006D7271"/>
    <w:rsid w:val="00703784"/>
    <w:rsid w:val="00720DAB"/>
    <w:rsid w:val="0075103E"/>
    <w:rsid w:val="0075465F"/>
    <w:rsid w:val="0077537C"/>
    <w:rsid w:val="00776A7A"/>
    <w:rsid w:val="007861C8"/>
    <w:rsid w:val="007E2193"/>
    <w:rsid w:val="007E36A0"/>
    <w:rsid w:val="007F0B7F"/>
    <w:rsid w:val="0082565C"/>
    <w:rsid w:val="00837258"/>
    <w:rsid w:val="008424D3"/>
    <w:rsid w:val="00844F68"/>
    <w:rsid w:val="00860444"/>
    <w:rsid w:val="0086590B"/>
    <w:rsid w:val="008720FF"/>
    <w:rsid w:val="00874383"/>
    <w:rsid w:val="0087658D"/>
    <w:rsid w:val="00877071"/>
    <w:rsid w:val="00880CC8"/>
    <w:rsid w:val="008832E3"/>
    <w:rsid w:val="008860CB"/>
    <w:rsid w:val="008928A0"/>
    <w:rsid w:val="008C172C"/>
    <w:rsid w:val="008C288F"/>
    <w:rsid w:val="008D7AEA"/>
    <w:rsid w:val="00900CD3"/>
    <w:rsid w:val="00905F31"/>
    <w:rsid w:val="00907861"/>
    <w:rsid w:val="0091061F"/>
    <w:rsid w:val="0092034E"/>
    <w:rsid w:val="00925B49"/>
    <w:rsid w:val="00965662"/>
    <w:rsid w:val="00974BBE"/>
    <w:rsid w:val="009916E5"/>
    <w:rsid w:val="00992926"/>
    <w:rsid w:val="0099458A"/>
    <w:rsid w:val="00994A2F"/>
    <w:rsid w:val="00997DB7"/>
    <w:rsid w:val="009A5189"/>
    <w:rsid w:val="009B7D09"/>
    <w:rsid w:val="009D2831"/>
    <w:rsid w:val="009D3E9F"/>
    <w:rsid w:val="009E2EFA"/>
    <w:rsid w:val="009E549C"/>
    <w:rsid w:val="009F6A51"/>
    <w:rsid w:val="00A020BD"/>
    <w:rsid w:val="00A1155B"/>
    <w:rsid w:val="00A17A9E"/>
    <w:rsid w:val="00A40B3B"/>
    <w:rsid w:val="00A42095"/>
    <w:rsid w:val="00A71FAD"/>
    <w:rsid w:val="00A9633D"/>
    <w:rsid w:val="00AD7CC7"/>
    <w:rsid w:val="00B016DA"/>
    <w:rsid w:val="00B0201B"/>
    <w:rsid w:val="00B206D4"/>
    <w:rsid w:val="00B27F5E"/>
    <w:rsid w:val="00B73A78"/>
    <w:rsid w:val="00B76A80"/>
    <w:rsid w:val="00B90C36"/>
    <w:rsid w:val="00B96FEE"/>
    <w:rsid w:val="00BB1C82"/>
    <w:rsid w:val="00BE0F9D"/>
    <w:rsid w:val="00C056F4"/>
    <w:rsid w:val="00C07B38"/>
    <w:rsid w:val="00C1126E"/>
    <w:rsid w:val="00C12D4F"/>
    <w:rsid w:val="00C15853"/>
    <w:rsid w:val="00C550B1"/>
    <w:rsid w:val="00C607A6"/>
    <w:rsid w:val="00C900F6"/>
    <w:rsid w:val="00CC0443"/>
    <w:rsid w:val="00CC0AA3"/>
    <w:rsid w:val="00CF1707"/>
    <w:rsid w:val="00D54443"/>
    <w:rsid w:val="00D90065"/>
    <w:rsid w:val="00D928B4"/>
    <w:rsid w:val="00DC240C"/>
    <w:rsid w:val="00DC5BB0"/>
    <w:rsid w:val="00DF18CF"/>
    <w:rsid w:val="00DF769D"/>
    <w:rsid w:val="00E20F36"/>
    <w:rsid w:val="00E3279C"/>
    <w:rsid w:val="00E32F46"/>
    <w:rsid w:val="00E34C5D"/>
    <w:rsid w:val="00E50826"/>
    <w:rsid w:val="00E508C5"/>
    <w:rsid w:val="00E647CC"/>
    <w:rsid w:val="00E82563"/>
    <w:rsid w:val="00E946D0"/>
    <w:rsid w:val="00EE217D"/>
    <w:rsid w:val="00F06A41"/>
    <w:rsid w:val="00F27B7C"/>
    <w:rsid w:val="00F27F35"/>
    <w:rsid w:val="00F37D9C"/>
    <w:rsid w:val="00F45A48"/>
    <w:rsid w:val="00F51C0D"/>
    <w:rsid w:val="00F631DC"/>
    <w:rsid w:val="00F72189"/>
    <w:rsid w:val="00F7410F"/>
    <w:rsid w:val="00F742CC"/>
    <w:rsid w:val="00F77267"/>
    <w:rsid w:val="00F83B58"/>
    <w:rsid w:val="00FC545E"/>
    <w:rsid w:val="00FE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6305"/>
  <w15:chartTrackingRefBased/>
  <w15:docId w15:val="{3B76F111-7032-4ED1-BB40-91D42DA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89"/>
  </w:style>
  <w:style w:type="paragraph" w:styleId="Footer">
    <w:name w:val="footer"/>
    <w:basedOn w:val="Normal"/>
    <w:link w:val="FooterChar"/>
    <w:uiPriority w:val="99"/>
    <w:unhideWhenUsed/>
    <w:rsid w:val="00F7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89"/>
  </w:style>
  <w:style w:type="paragraph" w:styleId="ListParagraph">
    <w:name w:val="List Paragraph"/>
    <w:basedOn w:val="Normal"/>
    <w:uiPriority w:val="34"/>
    <w:qFormat/>
    <w:rsid w:val="00B96FEE"/>
    <w:pPr>
      <w:ind w:left="720"/>
      <w:contextualSpacing/>
    </w:pPr>
  </w:style>
  <w:style w:type="paragraph" w:styleId="Revision">
    <w:name w:val="Revision"/>
    <w:hidden/>
    <w:uiPriority w:val="99"/>
    <w:semiHidden/>
    <w:rsid w:val="00A11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Sands</dc:creator>
  <cp:keywords/>
  <dc:description/>
  <cp:lastModifiedBy>Melvin Grover</cp:lastModifiedBy>
  <cp:revision>2</cp:revision>
  <cp:lastPrinted>2023-08-11T11:03:00Z</cp:lastPrinted>
  <dcterms:created xsi:type="dcterms:W3CDTF">2024-03-10T08:03:00Z</dcterms:created>
  <dcterms:modified xsi:type="dcterms:W3CDTF">2024-03-10T08:03:00Z</dcterms:modified>
</cp:coreProperties>
</file>